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F7" w:rsidRPr="006833F7" w:rsidRDefault="006833F7" w:rsidP="006833F7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33F7" w:rsidTr="006833F7">
        <w:tc>
          <w:tcPr>
            <w:tcW w:w="9571" w:type="dxa"/>
            <w:gridSpan w:val="2"/>
            <w:shd w:val="clear" w:color="auto" w:fill="FBD4B4" w:themeFill="accent6" w:themeFillTint="66"/>
          </w:tcPr>
          <w:p w:rsidR="006833F7" w:rsidRDefault="006833F7" w:rsidP="006833F7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833F7">
              <w:rPr>
                <w:rFonts w:ascii="Times New Roman" w:hAnsi="Times New Roman" w:cs="Times New Roman"/>
                <w:sz w:val="28"/>
              </w:rPr>
              <w:t>Прогнозована</w:t>
            </w:r>
            <w:proofErr w:type="spellEnd"/>
            <w:r w:rsidRPr="006833F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833F7">
              <w:rPr>
                <w:rFonts w:ascii="Times New Roman" w:hAnsi="Times New Roman" w:cs="Times New Roman"/>
                <w:sz w:val="28"/>
              </w:rPr>
              <w:t>кількість</w:t>
            </w:r>
            <w:proofErr w:type="spellEnd"/>
            <w:r w:rsidRPr="006833F7">
              <w:rPr>
                <w:rFonts w:ascii="Times New Roman" w:hAnsi="Times New Roman" w:cs="Times New Roman"/>
                <w:sz w:val="28"/>
              </w:rPr>
              <w:t xml:space="preserve"> 1 </w:t>
            </w:r>
            <w:proofErr w:type="spellStart"/>
            <w:r w:rsidRPr="006833F7">
              <w:rPr>
                <w:rFonts w:ascii="Times New Roman" w:hAnsi="Times New Roman" w:cs="Times New Roman"/>
                <w:sz w:val="28"/>
              </w:rPr>
              <w:t>класів</w:t>
            </w:r>
            <w:proofErr w:type="spellEnd"/>
            <w:r w:rsidR="00BB08F3">
              <w:rPr>
                <w:rFonts w:ascii="Times New Roman" w:hAnsi="Times New Roman" w:cs="Times New Roman"/>
                <w:sz w:val="28"/>
              </w:rPr>
              <w:t xml:space="preserve"> у 2024-2025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833F7" w:rsidTr="006833F7">
        <w:tc>
          <w:tcPr>
            <w:tcW w:w="4785" w:type="dxa"/>
          </w:tcPr>
          <w:p w:rsidR="006833F7" w:rsidRDefault="006833F7" w:rsidP="006833F7">
            <w:pPr>
              <w:pStyle w:val="a3"/>
              <w:spacing w:line="48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Пултівецький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ліцей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Пултівці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786" w:type="dxa"/>
          </w:tcPr>
          <w:p w:rsidR="006833F7" w:rsidRDefault="006833F7" w:rsidP="006833F7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833F7" w:rsidTr="006833F7">
        <w:tc>
          <w:tcPr>
            <w:tcW w:w="4785" w:type="dxa"/>
          </w:tcPr>
          <w:p w:rsidR="006833F7" w:rsidRDefault="006833F7" w:rsidP="006833F7">
            <w:pPr>
              <w:pStyle w:val="a3"/>
              <w:spacing w:line="48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Пултівецький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ліцей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Махнівка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786" w:type="dxa"/>
          </w:tcPr>
          <w:p w:rsidR="006833F7" w:rsidRDefault="006833F7" w:rsidP="006833F7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833F7" w:rsidTr="006833F7">
        <w:tc>
          <w:tcPr>
            <w:tcW w:w="9571" w:type="dxa"/>
            <w:gridSpan w:val="2"/>
            <w:shd w:val="clear" w:color="auto" w:fill="FBD4B4" w:themeFill="accent6" w:themeFillTint="66"/>
          </w:tcPr>
          <w:p w:rsidR="006833F7" w:rsidRDefault="006833F7" w:rsidP="006833F7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833F7">
              <w:rPr>
                <w:rFonts w:ascii="Times New Roman" w:hAnsi="Times New Roman" w:cs="Times New Roman"/>
                <w:sz w:val="28"/>
              </w:rPr>
              <w:t>Прогнозована</w:t>
            </w:r>
            <w:proofErr w:type="spellEnd"/>
            <w:r w:rsidRPr="006833F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833F7">
              <w:rPr>
                <w:rFonts w:ascii="Times New Roman" w:hAnsi="Times New Roman" w:cs="Times New Roman"/>
                <w:sz w:val="28"/>
              </w:rPr>
              <w:t>кількість</w:t>
            </w:r>
            <w:proofErr w:type="spellEnd"/>
            <w:r w:rsidRPr="006833F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BB08F3">
              <w:rPr>
                <w:rFonts w:ascii="Times New Roman" w:hAnsi="Times New Roman" w:cs="Times New Roman"/>
                <w:sz w:val="28"/>
              </w:rPr>
              <w:t>учнів</w:t>
            </w:r>
            <w:proofErr w:type="spellEnd"/>
            <w:r w:rsidR="00BB08F3">
              <w:rPr>
                <w:rFonts w:ascii="Times New Roman" w:hAnsi="Times New Roman" w:cs="Times New Roman"/>
                <w:sz w:val="28"/>
              </w:rPr>
              <w:t xml:space="preserve"> у 1 </w:t>
            </w:r>
            <w:proofErr w:type="spellStart"/>
            <w:r w:rsidR="00BB08F3">
              <w:rPr>
                <w:rFonts w:ascii="Times New Roman" w:hAnsi="Times New Roman" w:cs="Times New Roman"/>
                <w:sz w:val="28"/>
              </w:rPr>
              <w:t>класах</w:t>
            </w:r>
            <w:proofErr w:type="spellEnd"/>
            <w:r w:rsidR="00BB08F3">
              <w:rPr>
                <w:rFonts w:ascii="Times New Roman" w:hAnsi="Times New Roman" w:cs="Times New Roman"/>
                <w:sz w:val="28"/>
              </w:rPr>
              <w:t xml:space="preserve"> у 2024-2025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833F7" w:rsidTr="006833F7">
        <w:tc>
          <w:tcPr>
            <w:tcW w:w="4785" w:type="dxa"/>
          </w:tcPr>
          <w:p w:rsidR="006833F7" w:rsidRDefault="006833F7" w:rsidP="006833F7">
            <w:pPr>
              <w:pStyle w:val="a3"/>
              <w:spacing w:line="48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Пултівецький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ліцей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Пултівці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786" w:type="dxa"/>
          </w:tcPr>
          <w:p w:rsidR="006833F7" w:rsidRDefault="00BB08F3" w:rsidP="006833F7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6833F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833F7">
              <w:rPr>
                <w:rFonts w:ascii="Times New Roman" w:hAnsi="Times New Roman" w:cs="Times New Roman"/>
                <w:sz w:val="28"/>
              </w:rPr>
              <w:t>учнів</w:t>
            </w:r>
            <w:proofErr w:type="spellEnd"/>
          </w:p>
        </w:tc>
      </w:tr>
      <w:tr w:rsidR="006833F7" w:rsidTr="006833F7">
        <w:tc>
          <w:tcPr>
            <w:tcW w:w="4785" w:type="dxa"/>
          </w:tcPr>
          <w:p w:rsidR="006833F7" w:rsidRDefault="006833F7" w:rsidP="006833F7">
            <w:pPr>
              <w:pStyle w:val="a3"/>
              <w:spacing w:line="48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Пултівецький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ліцей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Махнівка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786" w:type="dxa"/>
          </w:tcPr>
          <w:p w:rsidR="006833F7" w:rsidRDefault="00BB08F3" w:rsidP="006833F7">
            <w:pPr>
              <w:pStyle w:val="a3"/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bookmarkStart w:id="0" w:name="_GoBack"/>
            <w:bookmarkEnd w:id="0"/>
            <w:r w:rsidR="006833F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6833F7">
              <w:rPr>
                <w:rFonts w:ascii="Times New Roman" w:hAnsi="Times New Roman" w:cs="Times New Roman"/>
                <w:sz w:val="28"/>
              </w:rPr>
              <w:t>учнів</w:t>
            </w:r>
            <w:proofErr w:type="spellEnd"/>
          </w:p>
        </w:tc>
      </w:tr>
    </w:tbl>
    <w:p w:rsidR="001B309F" w:rsidRPr="006833F7" w:rsidRDefault="001B309F" w:rsidP="006833F7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1B309F" w:rsidRPr="0068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F7"/>
    <w:rsid w:val="001B309F"/>
    <w:rsid w:val="006833F7"/>
    <w:rsid w:val="00BB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3F7"/>
    <w:pPr>
      <w:spacing w:after="0" w:line="240" w:lineRule="auto"/>
    </w:pPr>
  </w:style>
  <w:style w:type="table" w:styleId="a4">
    <w:name w:val="Table Grid"/>
    <w:basedOn w:val="a1"/>
    <w:uiPriority w:val="59"/>
    <w:rsid w:val="00683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3F7"/>
    <w:pPr>
      <w:spacing w:after="0" w:line="240" w:lineRule="auto"/>
    </w:pPr>
  </w:style>
  <w:style w:type="table" w:styleId="a4">
    <w:name w:val="Table Grid"/>
    <w:basedOn w:val="a1"/>
    <w:uiPriority w:val="59"/>
    <w:rsid w:val="00683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Світлана</cp:lastModifiedBy>
  <cp:revision>2</cp:revision>
  <dcterms:created xsi:type="dcterms:W3CDTF">2023-04-30T13:27:00Z</dcterms:created>
  <dcterms:modified xsi:type="dcterms:W3CDTF">2024-09-04T17:48:00Z</dcterms:modified>
</cp:coreProperties>
</file>