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F2C" w:rsidRPr="00A71AE2" w:rsidRDefault="00C722BE" w:rsidP="001F2F2C">
      <w:pPr>
        <w:pStyle w:val="7"/>
        <w:autoSpaceDE w:val="0"/>
        <w:autoSpaceDN w:val="0"/>
        <w:ind w:left="0" w:firstLine="0"/>
        <w:rPr>
          <w:bCs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5.25pt;margin-top:1.7pt;width:38.45pt;height:45pt;z-index:251657728" fillcolor="window">
            <v:imagedata r:id="rId7" o:title=""/>
            <w10:wrap type="square" side="right"/>
          </v:shape>
          <o:OLEObject Type="Embed" ProgID="Word.Picture.8" ShapeID="_x0000_s1026" DrawAspect="Content" ObjectID="_1805096334" r:id="rId8"/>
        </w:pict>
      </w:r>
    </w:p>
    <w:p w:rsidR="001F2F2C" w:rsidRPr="00A71AE2" w:rsidRDefault="001F2F2C" w:rsidP="001F2F2C">
      <w:pPr>
        <w:tabs>
          <w:tab w:val="left" w:pos="4488"/>
        </w:tabs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7F42" w:rsidRPr="00A14930" w:rsidRDefault="00DA7F42" w:rsidP="00DA7F42">
      <w:pPr>
        <w:tabs>
          <w:tab w:val="left" w:pos="9072"/>
        </w:tabs>
        <w:spacing w:line="360" w:lineRule="auto"/>
        <w:ind w:left="0" w:right="0"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14930">
        <w:rPr>
          <w:rFonts w:ascii="Times New Roman" w:hAnsi="Times New Roman" w:cs="Times New Roman"/>
          <w:b/>
          <w:caps/>
          <w:color w:val="000000"/>
          <w:sz w:val="28"/>
          <w:szCs w:val="28"/>
        </w:rPr>
        <w:t>Я</w:t>
      </w:r>
      <w:r w:rsidRPr="00A14930">
        <w:rPr>
          <w:rFonts w:ascii="Times New Roman" w:hAnsi="Times New Roman" w:cs="Times New Roman"/>
          <w:b/>
          <w:color w:val="000000"/>
          <w:sz w:val="28"/>
          <w:szCs w:val="28"/>
        </w:rPr>
        <w:t>КУШИНЕЦЬКА СІЛЬСЬКА РАДА</w:t>
      </w:r>
    </w:p>
    <w:p w:rsidR="00DA7F42" w:rsidRPr="00A14930" w:rsidRDefault="00DA7F42" w:rsidP="00DA7F42">
      <w:pPr>
        <w:spacing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4930">
        <w:rPr>
          <w:rFonts w:ascii="Times New Roman" w:hAnsi="Times New Roman" w:cs="Times New Roman"/>
          <w:b/>
          <w:sz w:val="28"/>
          <w:szCs w:val="28"/>
        </w:rPr>
        <w:t>ВІДДІЛ ОСВІТИ, КУЛЬТУРИ ТА СПОРТУ</w:t>
      </w:r>
    </w:p>
    <w:p w:rsidR="00DA7F42" w:rsidRPr="00A14930" w:rsidRDefault="00DA7F42" w:rsidP="00DA7F42">
      <w:pPr>
        <w:tabs>
          <w:tab w:val="left" w:pos="9072"/>
        </w:tabs>
        <w:spacing w:line="360" w:lineRule="auto"/>
        <w:ind w:left="0" w:right="0"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14930">
        <w:rPr>
          <w:rFonts w:ascii="Times New Roman" w:hAnsi="Times New Roman" w:cs="Times New Roman"/>
          <w:b/>
          <w:color w:val="000000"/>
          <w:sz w:val="28"/>
          <w:szCs w:val="28"/>
        </w:rPr>
        <w:t>НАКАЗ</w:t>
      </w: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3058"/>
        <w:gridCol w:w="2963"/>
        <w:gridCol w:w="3760"/>
      </w:tblGrid>
      <w:tr w:rsidR="00DA7F42" w:rsidRPr="00A14930" w:rsidTr="003B5D94">
        <w:tc>
          <w:tcPr>
            <w:tcW w:w="3058" w:type="dxa"/>
            <w:shd w:val="clear" w:color="auto" w:fill="auto"/>
          </w:tcPr>
          <w:p w:rsidR="00DA7F42" w:rsidRPr="00A14930" w:rsidRDefault="000D2366" w:rsidP="003B5D94">
            <w:pPr>
              <w:tabs>
                <w:tab w:val="left" w:pos="3990"/>
                <w:tab w:val="left" w:pos="9532"/>
              </w:tabs>
              <w:spacing w:line="360" w:lineRule="auto"/>
              <w:ind w:left="0" w:righ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02.04.2025</w:t>
            </w:r>
          </w:p>
        </w:tc>
        <w:tc>
          <w:tcPr>
            <w:tcW w:w="2963" w:type="dxa"/>
            <w:shd w:val="clear" w:color="auto" w:fill="auto"/>
          </w:tcPr>
          <w:p w:rsidR="00DA7F42" w:rsidRPr="00A14930" w:rsidRDefault="00DA7F42" w:rsidP="003B5D94">
            <w:pPr>
              <w:tabs>
                <w:tab w:val="left" w:pos="3990"/>
                <w:tab w:val="left" w:pos="9072"/>
              </w:tabs>
              <w:spacing w:line="360" w:lineRule="auto"/>
              <w:ind w:left="0" w:righ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60" w:type="dxa"/>
            <w:shd w:val="clear" w:color="auto" w:fill="auto"/>
          </w:tcPr>
          <w:p w:rsidR="00DA7F42" w:rsidRPr="00A14930" w:rsidRDefault="00DA7F42" w:rsidP="003B5D94">
            <w:pPr>
              <w:tabs>
                <w:tab w:val="left" w:pos="3990"/>
                <w:tab w:val="left" w:pos="9072"/>
              </w:tabs>
              <w:spacing w:line="360" w:lineRule="auto"/>
              <w:ind w:left="0" w:right="0"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№</w:t>
            </w:r>
            <w:r w:rsidR="000D2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  <w:r w:rsidR="00DC7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-ос</w:t>
            </w:r>
          </w:p>
        </w:tc>
      </w:tr>
    </w:tbl>
    <w:p w:rsidR="00A71AE2" w:rsidRDefault="00A71AE2" w:rsidP="00A71AE2">
      <w:pPr>
        <w:pStyle w:val="7"/>
        <w:autoSpaceDE w:val="0"/>
        <w:autoSpaceDN w:val="0"/>
        <w:spacing w:before="0" w:after="0"/>
        <w:ind w:left="0" w:right="198" w:firstLine="0"/>
        <w:jc w:val="both"/>
        <w:rPr>
          <w:b/>
          <w:bCs/>
          <w:sz w:val="28"/>
          <w:szCs w:val="28"/>
        </w:rPr>
      </w:pPr>
    </w:p>
    <w:p w:rsidR="00102A7B" w:rsidRPr="00102A7B" w:rsidRDefault="00102A7B" w:rsidP="00102A7B">
      <w:pPr>
        <w:widowControl/>
        <w:ind w:left="0" w:right="-143" w:firstLine="0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02A7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Про зарахування  дітей до 1-х </w:t>
      </w:r>
      <w:r w:rsidR="00DA7F4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класів</w:t>
      </w:r>
    </w:p>
    <w:p w:rsidR="00102A7B" w:rsidRPr="00102A7B" w:rsidRDefault="00102A7B" w:rsidP="00102A7B">
      <w:pPr>
        <w:widowControl/>
        <w:ind w:left="0" w:right="-143" w:firstLine="0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02A7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закладів загальної середньої освіти</w:t>
      </w:r>
    </w:p>
    <w:p w:rsidR="00102A7B" w:rsidRPr="00102A7B" w:rsidRDefault="00102A7B" w:rsidP="00102A7B">
      <w:pPr>
        <w:widowControl/>
        <w:ind w:left="0" w:right="-143" w:firstLine="0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Якушинецької</w:t>
      </w:r>
      <w:r w:rsidRPr="00102A7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територіальної </w:t>
      </w:r>
    </w:p>
    <w:p w:rsidR="00102A7B" w:rsidRPr="00102A7B" w:rsidRDefault="000D2366" w:rsidP="00102A7B">
      <w:pPr>
        <w:widowControl/>
        <w:ind w:left="0" w:right="-143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громади на 2025/2026</w:t>
      </w:r>
      <w:r w:rsidR="00102A7B" w:rsidRPr="00102A7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навчальний рік</w:t>
      </w:r>
    </w:p>
    <w:p w:rsidR="00A71AE2" w:rsidRDefault="00A71AE2" w:rsidP="00762734">
      <w:pPr>
        <w:spacing w:line="276" w:lineRule="auto"/>
        <w:ind w:right="198" w:hanging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47AA" w:rsidRPr="004B60CA" w:rsidRDefault="002E48BA" w:rsidP="00762734">
      <w:pPr>
        <w:pStyle w:val="20"/>
        <w:shd w:val="clear" w:color="auto" w:fill="auto"/>
        <w:spacing w:after="280" w:line="276" w:lineRule="auto"/>
        <w:ind w:firstLine="567"/>
        <w:jc w:val="both"/>
        <w:rPr>
          <w:rFonts w:eastAsia="Calibri"/>
          <w:sz w:val="28"/>
          <w:szCs w:val="28"/>
        </w:rPr>
      </w:pPr>
      <w:r w:rsidRPr="004B60CA">
        <w:rPr>
          <w:rFonts w:eastAsia="Calibri"/>
          <w:sz w:val="28"/>
          <w:szCs w:val="28"/>
        </w:rPr>
        <w:t xml:space="preserve">  </w:t>
      </w:r>
      <w:r w:rsidR="00102A7B" w:rsidRPr="004B60CA">
        <w:rPr>
          <w:rFonts w:eastAsia="Calibri"/>
          <w:sz w:val="28"/>
          <w:szCs w:val="28"/>
        </w:rPr>
        <w:t xml:space="preserve">На виконання статті 53 Конституції України,  статей 12, 13 Закону України «Про освіту»,  статей 8, 9  Закону України «Про повну загальну середню освіту», </w:t>
      </w:r>
      <w:r w:rsidR="00DA7F42" w:rsidRPr="004B60CA">
        <w:rPr>
          <w:rFonts w:eastAsia="Calibri"/>
          <w:sz w:val="28"/>
          <w:szCs w:val="28"/>
        </w:rPr>
        <w:t>Указу Президента України від 24 лютого 202</w:t>
      </w:r>
      <w:r w:rsidR="003F7D2D" w:rsidRPr="004B60CA">
        <w:rPr>
          <w:rFonts w:eastAsia="Calibri"/>
          <w:sz w:val="28"/>
          <w:szCs w:val="28"/>
        </w:rPr>
        <w:t>2 року №</w:t>
      </w:r>
      <w:r w:rsidR="00DA7F42" w:rsidRPr="004B60CA">
        <w:rPr>
          <w:rFonts w:eastAsia="Calibri"/>
          <w:sz w:val="28"/>
          <w:szCs w:val="28"/>
        </w:rPr>
        <w:t xml:space="preserve"> 64/2022 «Про введення воєнного стану в Україні», затвердженого Законом України від 24 лютого </w:t>
      </w:r>
      <w:r w:rsidR="00E42008" w:rsidRPr="004B60CA">
        <w:rPr>
          <w:rFonts w:eastAsia="Calibri"/>
          <w:sz w:val="28"/>
          <w:szCs w:val="28"/>
        </w:rPr>
        <w:t>2022 року №</w:t>
      </w:r>
      <w:r w:rsidR="00DA7F42" w:rsidRPr="004B60CA">
        <w:rPr>
          <w:rFonts w:eastAsia="Calibri"/>
          <w:sz w:val="28"/>
          <w:szCs w:val="28"/>
        </w:rPr>
        <w:t>2102-ІХ, Указу Президента Укра</w:t>
      </w:r>
      <w:r w:rsidR="000D2366" w:rsidRPr="004B60CA">
        <w:rPr>
          <w:rFonts w:eastAsia="Calibri"/>
          <w:sz w:val="28"/>
          <w:szCs w:val="28"/>
        </w:rPr>
        <w:t>їни від 1</w:t>
      </w:r>
      <w:r w:rsidR="00E42008" w:rsidRPr="004B60CA">
        <w:rPr>
          <w:rFonts w:eastAsia="Calibri"/>
          <w:sz w:val="28"/>
          <w:szCs w:val="28"/>
        </w:rPr>
        <w:t>5</w:t>
      </w:r>
      <w:r w:rsidR="00DA7F42" w:rsidRPr="004B60CA">
        <w:rPr>
          <w:rFonts w:eastAsia="Calibri"/>
          <w:sz w:val="28"/>
          <w:szCs w:val="28"/>
        </w:rPr>
        <w:t xml:space="preserve"> </w:t>
      </w:r>
      <w:r w:rsidR="000D2366" w:rsidRPr="004B60CA">
        <w:rPr>
          <w:rFonts w:eastAsia="Calibri"/>
          <w:sz w:val="28"/>
          <w:szCs w:val="28"/>
        </w:rPr>
        <w:t>січня 2025 року №4220</w:t>
      </w:r>
      <w:r w:rsidR="00DA7F42" w:rsidRPr="004B60CA">
        <w:rPr>
          <w:rFonts w:eastAsia="Calibri"/>
          <w:sz w:val="28"/>
          <w:szCs w:val="28"/>
        </w:rPr>
        <w:t xml:space="preserve"> «Про продовження строку дії воєн</w:t>
      </w:r>
      <w:r w:rsidR="00E42008" w:rsidRPr="004B60CA">
        <w:rPr>
          <w:rFonts w:eastAsia="Calibri"/>
          <w:sz w:val="28"/>
          <w:szCs w:val="28"/>
        </w:rPr>
        <w:t xml:space="preserve">ного стану в Україні», </w:t>
      </w:r>
      <w:r w:rsidR="00102A7B" w:rsidRPr="004B60CA">
        <w:rPr>
          <w:rFonts w:eastAsia="Calibri"/>
          <w:sz w:val="28"/>
          <w:szCs w:val="28"/>
        </w:rPr>
        <w:t xml:space="preserve">Постанови  КМ України від 13.09.2017 р. № 684 «Про затвердження Порядку ведення обліку дітей дошкільного, шкільного віку та учнів» зі змінами, внесеними згідно з Постановами КМ України № 806 від 19.09.2018р. та № 681 від 17.07.2019р., </w:t>
      </w:r>
      <w:r w:rsidR="000D2366" w:rsidRPr="004B60CA">
        <w:rPr>
          <w:rFonts w:eastAsia="Calibri"/>
          <w:sz w:val="28"/>
          <w:szCs w:val="28"/>
        </w:rPr>
        <w:t>№985 від 05.09.2023р.</w:t>
      </w:r>
      <w:r w:rsidR="004B60CA" w:rsidRPr="004B60CA">
        <w:rPr>
          <w:rFonts w:eastAsia="Calibri"/>
          <w:sz w:val="28"/>
          <w:szCs w:val="28"/>
        </w:rPr>
        <w:t>,</w:t>
      </w:r>
      <w:r w:rsidR="00102A7B" w:rsidRPr="004B60CA">
        <w:rPr>
          <w:rFonts w:eastAsia="Calibri"/>
          <w:sz w:val="28"/>
          <w:szCs w:val="28"/>
        </w:rPr>
        <w:t xml:space="preserve"> наказу Міністерства освіти і науки України від 16.04.2018р. № 367 «Про затвердження Порядку зарахування, відрахування та переведення учнів до державних та комунальних закладів освіти для здобуття повн</w:t>
      </w:r>
      <w:r w:rsidR="0024646F" w:rsidRPr="004B60CA">
        <w:rPr>
          <w:rFonts w:eastAsia="Calibri"/>
          <w:sz w:val="28"/>
          <w:szCs w:val="28"/>
        </w:rPr>
        <w:t xml:space="preserve">ої загальної середньої освіти» зі змінами, внесеними згідно </w:t>
      </w:r>
      <w:r w:rsidR="0024646F" w:rsidRPr="004B60CA">
        <w:rPr>
          <w:shd w:val="clear" w:color="auto" w:fill="FFFFFF"/>
        </w:rPr>
        <w:t>з Наказами Міністерства освіти і науки</w:t>
      </w:r>
      <w:r w:rsidR="00F265FC" w:rsidRPr="004B60CA">
        <w:rPr>
          <w:shd w:val="clear" w:color="auto" w:fill="FFFFFF"/>
        </w:rPr>
        <w:t xml:space="preserve"> України </w:t>
      </w:r>
      <w:r w:rsidR="00F265FC" w:rsidRPr="004B60CA">
        <w:rPr>
          <w:sz w:val="28"/>
          <w:szCs w:val="28"/>
          <w:shd w:val="clear" w:color="auto" w:fill="FFFFFF"/>
        </w:rPr>
        <w:t>№714 від 20.05</w:t>
      </w:r>
      <w:r w:rsidR="0024646F" w:rsidRPr="004B60CA">
        <w:rPr>
          <w:sz w:val="28"/>
          <w:szCs w:val="28"/>
          <w:shd w:val="clear" w:color="auto" w:fill="FFFFFF"/>
        </w:rPr>
        <w:t xml:space="preserve">.2024, </w:t>
      </w:r>
      <w:r w:rsidR="00F265FC" w:rsidRPr="004B60CA">
        <w:rPr>
          <w:sz w:val="28"/>
          <w:szCs w:val="28"/>
          <w:shd w:val="clear" w:color="auto" w:fill="FFFFFF"/>
        </w:rPr>
        <w:t>№1040 від 25.07.2024,</w:t>
      </w:r>
      <w:r w:rsidR="004B60CA" w:rsidRPr="004B60CA">
        <w:rPr>
          <w:sz w:val="28"/>
          <w:szCs w:val="28"/>
          <w:shd w:val="clear" w:color="auto" w:fill="FFFFFF"/>
        </w:rPr>
        <w:t>№1276 від 09.09.2024</w:t>
      </w:r>
      <w:r w:rsidR="00F265FC" w:rsidRPr="004B60CA">
        <w:rPr>
          <w:shd w:val="clear" w:color="auto" w:fill="FFFFFF"/>
        </w:rPr>
        <w:t>,</w:t>
      </w:r>
      <w:r w:rsidR="004B60CA" w:rsidRPr="004B60CA">
        <w:rPr>
          <w:shd w:val="clear" w:color="auto" w:fill="FFFFFF"/>
        </w:rPr>
        <w:t xml:space="preserve"> </w:t>
      </w:r>
      <w:r w:rsidR="00DA7F42" w:rsidRPr="004B60CA">
        <w:rPr>
          <w:rFonts w:eastAsia="Calibri"/>
          <w:sz w:val="28"/>
          <w:szCs w:val="28"/>
        </w:rPr>
        <w:t>рішення Якушинецьк</w:t>
      </w:r>
      <w:r w:rsidR="004B60CA" w:rsidRPr="004B60CA">
        <w:rPr>
          <w:rFonts w:eastAsia="Calibri"/>
          <w:sz w:val="28"/>
          <w:szCs w:val="28"/>
        </w:rPr>
        <w:t>ої сільської ради від 20.03.2025р. №36</w:t>
      </w:r>
      <w:r w:rsidR="00DA7F42" w:rsidRPr="004B60CA">
        <w:rPr>
          <w:rFonts w:eastAsia="Calibri"/>
          <w:sz w:val="28"/>
          <w:szCs w:val="28"/>
        </w:rPr>
        <w:t xml:space="preserve"> "Про організацію о</w:t>
      </w:r>
      <w:r w:rsidR="00E42008" w:rsidRPr="004B60CA">
        <w:rPr>
          <w:rFonts w:eastAsia="Calibri"/>
          <w:sz w:val="28"/>
          <w:szCs w:val="28"/>
        </w:rPr>
        <w:t>б</w:t>
      </w:r>
      <w:r w:rsidR="00DA7F42" w:rsidRPr="004B60CA">
        <w:rPr>
          <w:rFonts w:eastAsia="Calibri"/>
          <w:sz w:val="28"/>
          <w:szCs w:val="28"/>
        </w:rPr>
        <w:t>ліку дітей дошкільного</w:t>
      </w:r>
      <w:r w:rsidR="00F94319" w:rsidRPr="004B60CA">
        <w:rPr>
          <w:rFonts w:eastAsia="Calibri"/>
          <w:sz w:val="28"/>
          <w:szCs w:val="28"/>
        </w:rPr>
        <w:t xml:space="preserve"> та </w:t>
      </w:r>
      <w:r w:rsidR="00DA7F42" w:rsidRPr="004B60CA">
        <w:rPr>
          <w:rFonts w:eastAsia="Calibri"/>
          <w:sz w:val="28"/>
          <w:szCs w:val="28"/>
        </w:rPr>
        <w:t xml:space="preserve"> шкільного віку" </w:t>
      </w:r>
      <w:r w:rsidR="008F2F29" w:rsidRPr="004B60CA">
        <w:rPr>
          <w:sz w:val="28"/>
          <w:szCs w:val="28"/>
          <w:lang w:eastAsia="uk-UA" w:bidi="uk-UA"/>
        </w:rPr>
        <w:t xml:space="preserve">з метою забезпечення доступності здобуття загальної середньої освіти та організованого прийому заяв батьків про зарахування дітей до 1-х класів в заклади загальної середньої освіти </w:t>
      </w:r>
      <w:r w:rsidR="00FE3266" w:rsidRPr="004B60CA">
        <w:rPr>
          <w:rFonts w:eastAsia="Calibri"/>
          <w:sz w:val="28"/>
          <w:szCs w:val="28"/>
        </w:rPr>
        <w:t>Якушинецької</w:t>
      </w:r>
      <w:r w:rsidR="00102A7B" w:rsidRPr="004B60CA">
        <w:rPr>
          <w:rFonts w:eastAsia="Calibri"/>
          <w:sz w:val="28"/>
          <w:szCs w:val="28"/>
        </w:rPr>
        <w:t xml:space="preserve"> територіальної громади</w:t>
      </w:r>
      <w:r w:rsidR="00102A7B" w:rsidRPr="004B60CA">
        <w:rPr>
          <w:rFonts w:eastAsia="Calibri"/>
          <w:b/>
          <w:sz w:val="28"/>
          <w:szCs w:val="28"/>
        </w:rPr>
        <w:t xml:space="preserve"> </w:t>
      </w:r>
      <w:r w:rsidR="00E42008" w:rsidRPr="004B60CA">
        <w:rPr>
          <w:rFonts w:eastAsia="Calibri"/>
          <w:sz w:val="28"/>
          <w:szCs w:val="28"/>
        </w:rPr>
        <w:t>в умовах  війни</w:t>
      </w:r>
    </w:p>
    <w:p w:rsidR="00463FAC" w:rsidRPr="00463FAC" w:rsidRDefault="00463FAC" w:rsidP="00463FAC">
      <w:pPr>
        <w:pStyle w:val="20"/>
        <w:shd w:val="clear" w:color="auto" w:fill="auto"/>
        <w:spacing w:after="280"/>
        <w:ind w:firstLine="0"/>
        <w:jc w:val="both"/>
        <w:rPr>
          <w:b/>
          <w:color w:val="000000"/>
          <w:sz w:val="28"/>
          <w:szCs w:val="28"/>
          <w:lang w:eastAsia="uk-UA" w:bidi="uk-UA"/>
        </w:rPr>
      </w:pPr>
      <w:r w:rsidRPr="00463FAC">
        <w:rPr>
          <w:rFonts w:eastAsia="Calibri"/>
          <w:b/>
          <w:sz w:val="28"/>
          <w:szCs w:val="28"/>
        </w:rPr>
        <w:t>НАКАЗУЮ:</w:t>
      </w:r>
    </w:p>
    <w:p w:rsidR="00463FAC" w:rsidRPr="00F94319" w:rsidRDefault="00463FAC" w:rsidP="002E48BA">
      <w:pPr>
        <w:tabs>
          <w:tab w:val="left" w:pos="958"/>
        </w:tabs>
        <w:spacing w:line="276" w:lineRule="auto"/>
        <w:ind w:left="0" w:right="160" w:firstLine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 w:bidi="uk-UA"/>
        </w:rPr>
      </w:pPr>
      <w:r w:rsidRPr="002E48BA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1. </w:t>
      </w:r>
      <w:r w:rsidRPr="00463FAC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Розпочати прийом заяв батьків щодо зарахування дітей до 1-х класів</w:t>
      </w:r>
      <w:r w:rsidR="00F94319" w:rsidRPr="00F94319">
        <w:rPr>
          <w:color w:val="000000"/>
          <w:sz w:val="28"/>
          <w:szCs w:val="28"/>
          <w:lang w:eastAsia="uk-UA" w:bidi="uk-UA"/>
        </w:rPr>
        <w:t xml:space="preserve"> </w:t>
      </w:r>
      <w:r w:rsidR="00F94319" w:rsidRPr="00F94319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закладів загальної середньої освіти </w:t>
      </w:r>
      <w:r w:rsidR="00F94319" w:rsidRPr="00F94319">
        <w:rPr>
          <w:rFonts w:ascii="Times New Roman" w:eastAsia="Calibri" w:hAnsi="Times New Roman" w:cs="Times New Roman"/>
          <w:sz w:val="28"/>
          <w:szCs w:val="28"/>
        </w:rPr>
        <w:t>Якушинецької територіальної громади</w:t>
      </w:r>
      <w:r w:rsidRPr="00F94319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з </w:t>
      </w:r>
      <w:r w:rsidR="00145338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 w:bidi="uk-UA"/>
        </w:rPr>
        <w:t>07.04.2025</w:t>
      </w:r>
      <w:r w:rsidRPr="00F94319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 w:bidi="uk-UA"/>
        </w:rPr>
        <w:t xml:space="preserve"> р. </w:t>
      </w:r>
      <w:r w:rsidRPr="00F94319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та завершити </w:t>
      </w:r>
      <w:r w:rsidR="004B60CA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 w:bidi="uk-UA"/>
        </w:rPr>
        <w:t>30</w:t>
      </w:r>
      <w:r w:rsidR="00145338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 w:bidi="uk-UA"/>
        </w:rPr>
        <w:t>.05.2025</w:t>
      </w:r>
      <w:r w:rsidRPr="00F94319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 w:bidi="uk-UA"/>
        </w:rPr>
        <w:t xml:space="preserve"> р.</w:t>
      </w:r>
    </w:p>
    <w:p w:rsidR="00463FAC" w:rsidRPr="002E48BA" w:rsidRDefault="00463FAC" w:rsidP="002E48BA">
      <w:pPr>
        <w:tabs>
          <w:tab w:val="left" w:pos="958"/>
        </w:tabs>
        <w:spacing w:line="276" w:lineRule="auto"/>
        <w:ind w:left="0" w:right="1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E48BA">
        <w:rPr>
          <w:rFonts w:ascii="Times New Roman" w:hAnsi="Times New Roman" w:cs="Times New Roman"/>
          <w:sz w:val="28"/>
          <w:szCs w:val="28"/>
        </w:rPr>
        <w:t>2. Керівникам  закладів  загальної  середньої  освіти</w:t>
      </w:r>
      <w:r w:rsidR="0082414B" w:rsidRPr="002E48BA">
        <w:rPr>
          <w:rFonts w:ascii="Times New Roman" w:hAnsi="Times New Roman" w:cs="Times New Roman"/>
          <w:sz w:val="28"/>
          <w:szCs w:val="28"/>
        </w:rPr>
        <w:t>:</w:t>
      </w:r>
    </w:p>
    <w:p w:rsidR="0082414B" w:rsidRPr="002E48BA" w:rsidRDefault="0082414B" w:rsidP="002E48BA">
      <w:pPr>
        <w:widowControl/>
        <w:shd w:val="clear" w:color="auto" w:fill="FFFFFF"/>
        <w:tabs>
          <w:tab w:val="left" w:pos="0"/>
        </w:tabs>
        <w:spacing w:before="180" w:after="180" w:line="276" w:lineRule="auto"/>
        <w:ind w:left="0" w:right="-1" w:firstLine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48BA">
        <w:rPr>
          <w:rFonts w:ascii="Times New Roman" w:hAnsi="Times New Roman" w:cs="Times New Roman"/>
          <w:sz w:val="28"/>
          <w:szCs w:val="28"/>
        </w:rPr>
        <w:lastRenderedPageBreak/>
        <w:t xml:space="preserve">2.1.Призначити відповідальну  особу  за  реєстрацію  та  перевірку  заяв та документів. </w:t>
      </w:r>
    </w:p>
    <w:p w:rsidR="00463FAC" w:rsidRPr="00463FAC" w:rsidRDefault="002E48BA" w:rsidP="002E48BA">
      <w:pPr>
        <w:tabs>
          <w:tab w:val="left" w:pos="1236"/>
        </w:tabs>
        <w:spacing w:after="240" w:line="276" w:lineRule="auto"/>
        <w:ind w:left="0" w:righ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2.2</w:t>
      </w:r>
      <w:r w:rsidR="00463FAC" w:rsidRPr="002E48BA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. </w:t>
      </w:r>
      <w:r w:rsidR="00463FAC" w:rsidRPr="00463FAC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Здійснювати прийом заяв батьків для 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зарахування дітей до 1-го класу </w:t>
      </w:r>
      <w:r w:rsidR="00463FAC" w:rsidRPr="00463FAC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через портал «Електронна реєстрація в заклади загальної середньої освіти» </w:t>
      </w:r>
      <w:hyperlink r:id="rId9" w:history="1">
        <w:r w:rsidR="00463FAC" w:rsidRPr="002E48BA">
          <w:rPr>
            <w:rFonts w:ascii="Times New Roman" w:hAnsi="Times New Roman" w:cs="Times New Roman"/>
            <w:color w:val="0066CC"/>
            <w:sz w:val="28"/>
            <w:szCs w:val="28"/>
            <w:u w:val="single"/>
            <w:lang w:eastAsia="uk-UA" w:bidi="uk-UA"/>
          </w:rPr>
          <w:t>https://school.isuo.org/</w:t>
        </w:r>
      </w:hyperlink>
      <w:r w:rsidR="00463FAC" w:rsidRPr="002E48BA">
        <w:rPr>
          <w:rFonts w:ascii="Times New Roman" w:hAnsi="Times New Roman" w:cs="Times New Roman"/>
          <w:color w:val="000000"/>
          <w:sz w:val="28"/>
          <w:szCs w:val="28"/>
          <w:lang w:eastAsia="en-US" w:bidi="en-US"/>
        </w:rPr>
        <w:t>.</w:t>
      </w:r>
    </w:p>
    <w:p w:rsidR="00463FAC" w:rsidRPr="00463FAC" w:rsidRDefault="002E48BA" w:rsidP="00F94319">
      <w:pPr>
        <w:tabs>
          <w:tab w:val="left" w:pos="1291"/>
        </w:tabs>
        <w:spacing w:line="276" w:lineRule="auto"/>
        <w:ind w:left="0" w:righ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2.3</w:t>
      </w:r>
      <w:r w:rsidR="00463FAC" w:rsidRPr="002E48BA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. </w:t>
      </w:r>
      <w:r w:rsidR="00463FAC" w:rsidRPr="00463FAC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Розмістити на веб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-</w:t>
      </w:r>
      <w:r w:rsidR="00463FAC" w:rsidRPr="00463FAC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сайтах та інформаційних стендах у закладі інформацію щодо початку та умов прийому заяв через портал «Електронна реєстрація в заклади загальної середньої освіти», покликання на нього.</w:t>
      </w:r>
    </w:p>
    <w:p w:rsidR="00463FAC" w:rsidRPr="00463FAC" w:rsidRDefault="002E48BA" w:rsidP="002E48BA">
      <w:pPr>
        <w:spacing w:line="276" w:lineRule="auto"/>
        <w:ind w:left="6580" w:right="0" w:firstLine="0"/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 w:bidi="uk-UA"/>
        </w:rPr>
        <w:t xml:space="preserve">До </w:t>
      </w:r>
      <w:r w:rsidR="004B60CA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 w:bidi="uk-UA"/>
        </w:rPr>
        <w:t>07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 w:bidi="uk-UA"/>
        </w:rPr>
        <w:t>.04</w:t>
      </w:r>
      <w:r w:rsidR="00145338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 w:bidi="uk-UA"/>
        </w:rPr>
        <w:t>.2025</w:t>
      </w:r>
      <w:r w:rsidR="00463FAC" w:rsidRPr="00463FAC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 w:bidi="uk-UA"/>
        </w:rPr>
        <w:t>р.</w:t>
      </w:r>
    </w:p>
    <w:p w:rsidR="00463FAC" w:rsidRPr="00463FAC" w:rsidRDefault="00463FAC" w:rsidP="00F94319">
      <w:pPr>
        <w:tabs>
          <w:tab w:val="left" w:pos="1291"/>
        </w:tabs>
        <w:spacing w:line="276" w:lineRule="auto"/>
        <w:ind w:left="0" w:righ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2E48BA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2.3. </w:t>
      </w:r>
      <w:r w:rsidRPr="00463FAC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Оновити інформацію про закріплену територію обслуговування за закладом, спроможність закладу в ІСУО, на порталі «Електронна реєстрація в заклади загальної середньої освіти».</w:t>
      </w:r>
    </w:p>
    <w:p w:rsidR="00463FAC" w:rsidRPr="00463FAC" w:rsidRDefault="004B60CA" w:rsidP="002E48BA">
      <w:pPr>
        <w:spacing w:line="276" w:lineRule="auto"/>
        <w:ind w:left="6580" w:right="0" w:firstLine="0"/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 w:bidi="uk-UA"/>
        </w:rPr>
        <w:t>До 07</w:t>
      </w:r>
      <w:r w:rsidR="002E48BA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 w:bidi="uk-UA"/>
        </w:rPr>
        <w:t>.04</w:t>
      </w:r>
      <w:r w:rsidR="00145338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 w:bidi="uk-UA"/>
        </w:rPr>
        <w:t>.2025</w:t>
      </w:r>
      <w:r w:rsidR="00463FAC" w:rsidRPr="00463FAC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 w:bidi="uk-UA"/>
        </w:rPr>
        <w:t>р.</w:t>
      </w:r>
    </w:p>
    <w:p w:rsidR="00463FAC" w:rsidRPr="002E48BA" w:rsidRDefault="00364FBC" w:rsidP="00F94319">
      <w:pPr>
        <w:tabs>
          <w:tab w:val="left" w:pos="1349"/>
        </w:tabs>
        <w:spacing w:after="243" w:line="276" w:lineRule="auto"/>
        <w:ind w:left="0" w:righ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2E48BA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2.4. </w:t>
      </w:r>
      <w:r w:rsidR="00463FAC" w:rsidRPr="00463FAC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Вжити вичерпних заходів щодо зарахування до закладу всіх дітей, які мають право на першочергове зарахування.</w:t>
      </w:r>
    </w:p>
    <w:p w:rsidR="0082414B" w:rsidRPr="002E48BA" w:rsidRDefault="002E48BA" w:rsidP="00762734">
      <w:pPr>
        <w:tabs>
          <w:tab w:val="left" w:pos="0"/>
        </w:tabs>
        <w:spacing w:after="120" w:line="276" w:lineRule="auto"/>
        <w:ind w:left="0" w:right="0" w:firstLine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2.5. </w:t>
      </w:r>
      <w:r w:rsidR="0082414B" w:rsidRPr="002E48BA">
        <w:rPr>
          <w:rFonts w:ascii="Times New Roman" w:hAnsi="Times New Roman" w:cs="Times New Roman"/>
          <w:sz w:val="28"/>
          <w:szCs w:val="28"/>
          <w:lang w:eastAsia="en-US"/>
        </w:rPr>
        <w:t>Обов’язково отримати згоду батьків на обробку персональних даних.</w:t>
      </w:r>
    </w:p>
    <w:p w:rsidR="0082414B" w:rsidRPr="002E48BA" w:rsidRDefault="002E48BA" w:rsidP="00762734">
      <w:pPr>
        <w:pStyle w:val="a4"/>
        <w:tabs>
          <w:tab w:val="left" w:pos="0"/>
        </w:tabs>
        <w:spacing w:after="120" w:line="276" w:lineRule="auto"/>
        <w:ind w:left="0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2.6. </w:t>
      </w:r>
      <w:r w:rsidR="0082414B" w:rsidRPr="002E48BA">
        <w:rPr>
          <w:sz w:val="28"/>
          <w:szCs w:val="28"/>
          <w:lang w:val="uk-UA" w:eastAsia="en-US"/>
        </w:rPr>
        <w:t xml:space="preserve">Не вимагати присутності дитини при подачі батьками заяви та документів та заборонити проведення будь-яких заходів, спрямованих на перевірку знань, умінь, навичок чи інших </w:t>
      </w:r>
      <w:proofErr w:type="spellStart"/>
      <w:r w:rsidR="0082414B" w:rsidRPr="002E48BA">
        <w:rPr>
          <w:sz w:val="28"/>
          <w:szCs w:val="28"/>
          <w:lang w:val="uk-UA" w:eastAsia="en-US"/>
        </w:rPr>
        <w:t>компетентностей</w:t>
      </w:r>
      <w:proofErr w:type="spellEnd"/>
      <w:r w:rsidR="0082414B" w:rsidRPr="002E48BA">
        <w:rPr>
          <w:sz w:val="28"/>
          <w:szCs w:val="28"/>
          <w:lang w:val="uk-UA" w:eastAsia="en-US"/>
        </w:rPr>
        <w:t xml:space="preserve"> дитини.</w:t>
      </w:r>
    </w:p>
    <w:p w:rsidR="0082414B" w:rsidRPr="002E48BA" w:rsidRDefault="002E48BA" w:rsidP="00762734">
      <w:pPr>
        <w:tabs>
          <w:tab w:val="left" w:pos="0"/>
        </w:tabs>
        <w:spacing w:after="120" w:line="276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2.7</w:t>
      </w:r>
      <w:r w:rsidR="0082414B" w:rsidRPr="002E48BA">
        <w:rPr>
          <w:rFonts w:ascii="Times New Roman" w:hAnsi="Times New Roman" w:cs="Times New Roman"/>
          <w:sz w:val="28"/>
          <w:szCs w:val="28"/>
          <w:lang w:eastAsia="en-US"/>
        </w:rPr>
        <w:t>. Під час  приймання заяв та документів ознайомлювати батьків або осіб, що їх замінюють, з порядком зарахування до закладу, його статутом, правилами внутрішнього розпорядку та іншими документами, що регламентують організацію освітнього процесу.</w:t>
      </w:r>
    </w:p>
    <w:p w:rsidR="002E48BA" w:rsidRDefault="002E48BA" w:rsidP="00762734">
      <w:pPr>
        <w:tabs>
          <w:tab w:val="left" w:pos="1221"/>
        </w:tabs>
        <w:spacing w:after="120" w:line="276" w:lineRule="auto"/>
        <w:ind w:left="0" w:right="0" w:firstLine="0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2.8</w:t>
      </w:r>
      <w:r w:rsidR="00364FBC" w:rsidRPr="002E48BA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. </w:t>
      </w:r>
      <w:r w:rsidR="00463FAC" w:rsidRPr="00463FAC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При формуванні класів дотримуватися планової мережі щодо кількості 1-х класів та нормативної н</w:t>
      </w:r>
      <w:r w:rsidR="00364FBC" w:rsidRPr="002E48BA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аповнюваності не більше 24 учні</w:t>
      </w:r>
      <w:r w:rsidR="00463FAC" w:rsidRPr="00463FAC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.</w:t>
      </w:r>
    </w:p>
    <w:p w:rsidR="002E48BA" w:rsidRPr="002E48BA" w:rsidRDefault="002E48BA" w:rsidP="00762734">
      <w:pPr>
        <w:tabs>
          <w:tab w:val="left" w:pos="1221"/>
        </w:tabs>
        <w:spacing w:after="120" w:line="276" w:lineRule="auto"/>
        <w:ind w:left="0" w:righ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Pr="002E48BA">
        <w:rPr>
          <w:rFonts w:ascii="Times New Roman" w:hAnsi="Times New Roman" w:cs="Times New Roman"/>
          <w:sz w:val="28"/>
          <w:szCs w:val="28"/>
        </w:rPr>
        <w:t xml:space="preserve">. Вжити заходів щодо раціонального використання наявних у закладі освіти приміщень та/або ініціювати перед  </w:t>
      </w:r>
      <w:r w:rsidRPr="002E48BA">
        <w:rPr>
          <w:rFonts w:ascii="Times New Roman" w:hAnsi="Times New Roman" w:cs="Times New Roman"/>
          <w:sz w:val="28"/>
          <w:szCs w:val="28"/>
          <w:lang w:eastAsia="en-US"/>
        </w:rPr>
        <w:t>відділом освіти, культури та спорту Якушинецької сільської ради</w:t>
      </w:r>
      <w:r w:rsidRPr="002E48BA">
        <w:rPr>
          <w:rFonts w:ascii="Times New Roman" w:hAnsi="Times New Roman" w:cs="Times New Roman"/>
          <w:sz w:val="28"/>
          <w:szCs w:val="28"/>
        </w:rPr>
        <w:t>:</w:t>
      </w:r>
    </w:p>
    <w:p w:rsidR="002E48BA" w:rsidRPr="002E48BA" w:rsidRDefault="002E48BA" w:rsidP="00762734">
      <w:pPr>
        <w:shd w:val="clear" w:color="auto" w:fill="FFFFFF" w:themeFill="background1"/>
        <w:tabs>
          <w:tab w:val="left" w:pos="0"/>
          <w:tab w:val="left" w:pos="1134"/>
        </w:tabs>
        <w:spacing w:after="120" w:line="276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Pr="002E48BA">
        <w:rPr>
          <w:rFonts w:ascii="Times New Roman" w:hAnsi="Times New Roman" w:cs="Times New Roman"/>
          <w:sz w:val="28"/>
          <w:szCs w:val="28"/>
        </w:rPr>
        <w:t>.1. відкриття додаткового класу, у тому числі інклюзивного чи спеціального;</w:t>
      </w:r>
    </w:p>
    <w:p w:rsidR="002E48BA" w:rsidRPr="002E48BA" w:rsidRDefault="00762734" w:rsidP="00762734">
      <w:pPr>
        <w:shd w:val="clear" w:color="auto" w:fill="FFFFFF" w:themeFill="background1"/>
        <w:tabs>
          <w:tab w:val="left" w:pos="0"/>
          <w:tab w:val="left" w:pos="1134"/>
        </w:tabs>
        <w:spacing w:after="120" w:line="276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2E48BA" w:rsidRPr="002E48BA">
        <w:rPr>
          <w:rFonts w:ascii="Times New Roman" w:hAnsi="Times New Roman" w:cs="Times New Roman"/>
          <w:sz w:val="28"/>
          <w:szCs w:val="28"/>
        </w:rPr>
        <w:t>.2. внесення необхідних змін в організацію освітнього процесу;</w:t>
      </w:r>
    </w:p>
    <w:p w:rsidR="002E48BA" w:rsidRPr="002E48BA" w:rsidRDefault="00762734" w:rsidP="00762734">
      <w:pPr>
        <w:tabs>
          <w:tab w:val="left" w:pos="0"/>
        </w:tabs>
        <w:spacing w:after="120" w:line="276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2.10</w:t>
      </w:r>
      <w:r w:rsidR="002E48BA" w:rsidRPr="002E48BA">
        <w:rPr>
          <w:rFonts w:ascii="Times New Roman" w:hAnsi="Times New Roman" w:cs="Times New Roman"/>
          <w:sz w:val="28"/>
          <w:szCs w:val="28"/>
          <w:lang w:eastAsia="en-US"/>
        </w:rPr>
        <w:t>. Видати наказ про зара</w:t>
      </w:r>
      <w:r w:rsidR="00145338">
        <w:rPr>
          <w:rFonts w:ascii="Times New Roman" w:hAnsi="Times New Roman" w:cs="Times New Roman"/>
          <w:sz w:val="28"/>
          <w:szCs w:val="28"/>
          <w:lang w:eastAsia="en-US"/>
        </w:rPr>
        <w:t>хування учнів до 1-х класів 2025</w:t>
      </w:r>
      <w:r w:rsidR="002E48BA" w:rsidRPr="002E48BA">
        <w:rPr>
          <w:rFonts w:ascii="Times New Roman" w:hAnsi="Times New Roman" w:cs="Times New Roman"/>
          <w:sz w:val="28"/>
          <w:szCs w:val="28"/>
          <w:lang w:eastAsia="en-US"/>
        </w:rPr>
        <w:t>/</w:t>
      </w:r>
      <w:r w:rsidR="00145338">
        <w:rPr>
          <w:rFonts w:ascii="Times New Roman" w:hAnsi="Times New Roman" w:cs="Times New Roman"/>
          <w:sz w:val="28"/>
          <w:szCs w:val="28"/>
          <w:lang w:eastAsia="en-US"/>
        </w:rPr>
        <w:t>2026</w:t>
      </w:r>
      <w:r w:rsidR="002E48BA" w:rsidRPr="002E48BA">
        <w:rPr>
          <w:rFonts w:ascii="Times New Roman" w:hAnsi="Times New Roman" w:cs="Times New Roman"/>
          <w:sz w:val="28"/>
          <w:szCs w:val="28"/>
          <w:lang w:eastAsia="en-US"/>
        </w:rPr>
        <w:t xml:space="preserve"> навчального року із внесенням їх персональних даних до алфавітної книги закладу освіти та електронного реєстру.</w:t>
      </w:r>
    </w:p>
    <w:p w:rsidR="002E48BA" w:rsidRPr="002E48BA" w:rsidRDefault="00762734" w:rsidP="00762734">
      <w:pPr>
        <w:pStyle w:val="20"/>
        <w:shd w:val="clear" w:color="auto" w:fill="auto"/>
        <w:tabs>
          <w:tab w:val="left" w:pos="0"/>
          <w:tab w:val="left" w:pos="706"/>
        </w:tabs>
        <w:spacing w:line="276" w:lineRule="auto"/>
        <w:ind w:right="-1" w:firstLine="0"/>
        <w:jc w:val="both"/>
        <w:rPr>
          <w:sz w:val="28"/>
          <w:szCs w:val="28"/>
        </w:rPr>
      </w:pPr>
      <w:r>
        <w:rPr>
          <w:sz w:val="28"/>
          <w:szCs w:val="28"/>
        </w:rPr>
        <w:t>2.11</w:t>
      </w:r>
      <w:r w:rsidR="002E48BA" w:rsidRPr="002E48BA">
        <w:rPr>
          <w:sz w:val="28"/>
          <w:szCs w:val="28"/>
        </w:rPr>
        <w:t>. Створити, за необхідності, умови безперешкодного доступу до закладів загальної середньої освіти, в яких відкриватимуться інклюзивні класи.</w:t>
      </w:r>
    </w:p>
    <w:p w:rsidR="002E48BA" w:rsidRPr="002E48BA" w:rsidRDefault="00762734" w:rsidP="00762734">
      <w:pPr>
        <w:pStyle w:val="20"/>
        <w:shd w:val="clear" w:color="auto" w:fill="auto"/>
        <w:tabs>
          <w:tab w:val="left" w:pos="0"/>
          <w:tab w:val="left" w:pos="760"/>
        </w:tabs>
        <w:spacing w:line="276" w:lineRule="auto"/>
        <w:ind w:right="-1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2.12</w:t>
      </w:r>
      <w:r w:rsidR="002E48BA" w:rsidRPr="002E48BA">
        <w:rPr>
          <w:sz w:val="28"/>
          <w:szCs w:val="28"/>
        </w:rPr>
        <w:t>. Забезпечити кабінети 1-х класів необхідними дидактичними матеріалами, засобами навчання, сучасними меблями, у тому числі партами, інтерактивним та комп’ютерним обладнанням, копіювальною технікою тощо відповідно до Примірного переліку засобів навчання та обладнання навчального і загального призначення для навчальних кабінетів початкової школи.</w:t>
      </w:r>
    </w:p>
    <w:p w:rsidR="002E48BA" w:rsidRPr="002E48BA" w:rsidRDefault="00762734" w:rsidP="00762734">
      <w:pPr>
        <w:pStyle w:val="20"/>
        <w:shd w:val="clear" w:color="auto" w:fill="auto"/>
        <w:tabs>
          <w:tab w:val="left" w:pos="0"/>
          <w:tab w:val="left" w:pos="142"/>
        </w:tabs>
        <w:spacing w:line="276" w:lineRule="auto"/>
        <w:ind w:right="-1" w:firstLine="0"/>
        <w:jc w:val="both"/>
        <w:rPr>
          <w:sz w:val="28"/>
          <w:szCs w:val="28"/>
        </w:rPr>
      </w:pPr>
      <w:r>
        <w:rPr>
          <w:sz w:val="28"/>
          <w:szCs w:val="28"/>
        </w:rPr>
        <w:t>2.13</w:t>
      </w:r>
      <w:r w:rsidR="002E48BA" w:rsidRPr="002E48BA">
        <w:rPr>
          <w:sz w:val="28"/>
          <w:szCs w:val="28"/>
        </w:rPr>
        <w:t>. Покласти персональну відповідальність за дотриманням вимог чинного законодавства при прийомі документів та зарахуванні учнів до 1-х класів на керівників закладів загальної середньої освіти.</w:t>
      </w:r>
    </w:p>
    <w:p w:rsidR="00463FAC" w:rsidRPr="00463FAC" w:rsidRDefault="00762734" w:rsidP="00762734">
      <w:pPr>
        <w:tabs>
          <w:tab w:val="left" w:pos="1229"/>
        </w:tabs>
        <w:spacing w:after="120" w:line="276" w:lineRule="auto"/>
        <w:ind w:right="0" w:firstLine="0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2.14</w:t>
      </w:r>
      <w:r w:rsidR="00364FBC" w:rsidRPr="002E48BA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. </w:t>
      </w:r>
      <w:r w:rsidR="00463FAC" w:rsidRPr="00463FAC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Нада</w:t>
      </w:r>
      <w:r w:rsidR="00364FBC" w:rsidRPr="002E48BA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ти відділу освіти, культури та спорту Якушинецької сільської ради інформацію  </w:t>
      </w:r>
      <w:r w:rsidR="00463FAC" w:rsidRPr="00463FAC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про кількість сформованих 1 -х класів та кількість зарах</w:t>
      </w:r>
      <w:r w:rsidR="00145338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ованих до них учнів станом на 30.05.2025</w:t>
      </w:r>
      <w:r w:rsidR="00463FAC" w:rsidRPr="00463FAC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року за фор</w:t>
      </w:r>
      <w:r w:rsidR="00364FBC" w:rsidRPr="002E48BA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мою, що додається</w:t>
      </w:r>
      <w:r w:rsidR="00463FAC" w:rsidRPr="00463FAC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.</w:t>
      </w:r>
    </w:p>
    <w:p w:rsidR="00463FAC" w:rsidRPr="00463FAC" w:rsidRDefault="00145338" w:rsidP="00762734">
      <w:pPr>
        <w:spacing w:after="120" w:line="276" w:lineRule="auto"/>
        <w:ind w:left="6580" w:right="0" w:firstLine="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 w:bidi="uk-UA"/>
        </w:rPr>
        <w:t>До 03.06.2025</w:t>
      </w:r>
      <w:r w:rsidR="00463FAC" w:rsidRPr="00463FAC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 w:bidi="uk-UA"/>
        </w:rPr>
        <w:t>р.</w:t>
      </w:r>
    </w:p>
    <w:p w:rsidR="0082414B" w:rsidRPr="002E48BA" w:rsidRDefault="0082414B" w:rsidP="00762734">
      <w:pPr>
        <w:spacing w:after="120" w:line="276" w:lineRule="auto"/>
        <w:ind w:left="0" w:right="740" w:firstLine="0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2E48BA">
        <w:rPr>
          <w:rFonts w:ascii="Times New Roman" w:hAnsi="Times New Roman" w:cs="Times New Roman"/>
          <w:bCs/>
          <w:color w:val="000000"/>
          <w:sz w:val="28"/>
          <w:szCs w:val="28"/>
          <w:lang w:eastAsia="uk-UA" w:bidi="uk-UA"/>
        </w:rPr>
        <w:t>3</w:t>
      </w:r>
      <w:r w:rsidR="00463FAC" w:rsidRPr="002E48BA">
        <w:rPr>
          <w:rFonts w:ascii="Times New Roman" w:hAnsi="Times New Roman" w:cs="Times New Roman"/>
          <w:bCs/>
          <w:color w:val="000000"/>
          <w:sz w:val="28"/>
          <w:szCs w:val="28"/>
          <w:lang w:eastAsia="uk-UA" w:bidi="uk-UA"/>
        </w:rPr>
        <w:t xml:space="preserve">. </w:t>
      </w:r>
      <w:r w:rsidRPr="002E48BA">
        <w:rPr>
          <w:rFonts w:ascii="Times New Roman" w:hAnsi="Times New Roman" w:cs="Times New Roman"/>
          <w:bCs/>
          <w:color w:val="000000"/>
          <w:sz w:val="28"/>
          <w:szCs w:val="28"/>
          <w:lang w:eastAsia="uk-UA" w:bidi="uk-UA"/>
        </w:rPr>
        <w:t>Інспектору з питань освіти Білоус Н.П.</w:t>
      </w:r>
      <w:r w:rsidRPr="002E48BA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</w:p>
    <w:p w:rsidR="0082414B" w:rsidRPr="002E48BA" w:rsidRDefault="0082414B" w:rsidP="00762734">
      <w:pPr>
        <w:spacing w:after="120" w:line="276" w:lineRule="auto"/>
        <w:ind w:left="0" w:righ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2E48BA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3.1. З</w:t>
      </w:r>
      <w:r w:rsidR="00463FAC" w:rsidRPr="00463FAC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абезпечити широке інформування громадськості через офіційний сайт </w:t>
      </w:r>
      <w:r w:rsidRPr="002E48BA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відділу </w:t>
      </w:r>
      <w:r w:rsidR="00463FAC" w:rsidRPr="00463FAC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та засоби масової інформації</w:t>
      </w:r>
      <w:r w:rsidRPr="002E48BA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,</w:t>
      </w:r>
      <w:r w:rsidR="00463FAC" w:rsidRPr="00463FAC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щодо процедури</w:t>
      </w:r>
      <w:r w:rsidRPr="002E48BA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   </w:t>
      </w:r>
      <w:r w:rsidR="00463FAC" w:rsidRPr="00463FAC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зарахув</w:t>
      </w:r>
      <w:r w:rsidR="00145338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ання дітей до 1-х класів на 2025/2026</w:t>
      </w:r>
      <w:r w:rsidR="00463FAC" w:rsidRPr="00463FAC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навчальний рік.</w:t>
      </w:r>
    </w:p>
    <w:p w:rsidR="00463FAC" w:rsidRPr="00463FAC" w:rsidRDefault="00463FAC" w:rsidP="00762734">
      <w:pPr>
        <w:spacing w:after="120" w:line="276" w:lineRule="auto"/>
        <w:ind w:left="0" w:right="0" w:firstLine="0"/>
        <w:jc w:val="right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463FAC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 w:bidi="uk-UA"/>
        </w:rPr>
        <w:t xml:space="preserve">Впродовж </w:t>
      </w:r>
      <w:r w:rsidR="00762734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 w:bidi="uk-UA"/>
        </w:rPr>
        <w:t>квітня</w:t>
      </w:r>
      <w:r w:rsidR="00145338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 w:bidi="uk-UA"/>
        </w:rPr>
        <w:t>-травня 2025</w:t>
      </w:r>
      <w:r w:rsidRPr="00463FAC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 w:bidi="uk-UA"/>
        </w:rPr>
        <w:t xml:space="preserve"> р.</w:t>
      </w:r>
    </w:p>
    <w:p w:rsidR="00463FAC" w:rsidRPr="00463FAC" w:rsidRDefault="0082414B" w:rsidP="00762734">
      <w:pPr>
        <w:tabs>
          <w:tab w:val="left" w:pos="1387"/>
        </w:tabs>
        <w:spacing w:after="120" w:line="276" w:lineRule="auto"/>
        <w:ind w:left="0" w:righ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2E48BA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3.2.</w:t>
      </w:r>
      <w:r w:rsidR="00463FAC" w:rsidRPr="00463FAC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Здійснити контроль за дотриманням порядку, організацією та проведенням зарахування дітей до 1-х класів закладів загальної середньої освіти.</w:t>
      </w:r>
    </w:p>
    <w:p w:rsidR="00463FAC" w:rsidRPr="00463FAC" w:rsidRDefault="00463FAC" w:rsidP="00762734">
      <w:pPr>
        <w:spacing w:after="120" w:line="276" w:lineRule="auto"/>
        <w:ind w:left="5500" w:right="0" w:firstLine="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 w:bidi="uk-UA"/>
        </w:rPr>
      </w:pPr>
      <w:r w:rsidRPr="00463FAC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 w:bidi="uk-UA"/>
        </w:rPr>
        <w:t>Червень</w:t>
      </w:r>
      <w:r w:rsidR="00762734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 w:bidi="uk-UA"/>
        </w:rPr>
        <w:t>-вересень</w:t>
      </w:r>
      <w:r w:rsidR="00145338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 w:bidi="uk-UA"/>
        </w:rPr>
        <w:t xml:space="preserve"> 2025</w:t>
      </w:r>
      <w:r w:rsidRPr="00463FAC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 w:bidi="uk-UA"/>
        </w:rPr>
        <w:t>р.</w:t>
      </w:r>
    </w:p>
    <w:p w:rsidR="00463FAC" w:rsidRPr="00463FAC" w:rsidRDefault="00762734" w:rsidP="00762734">
      <w:pPr>
        <w:tabs>
          <w:tab w:val="left" w:pos="1387"/>
        </w:tabs>
        <w:spacing w:after="120" w:line="276" w:lineRule="auto"/>
        <w:ind w:left="0" w:righ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4. </w:t>
      </w:r>
      <w:r w:rsidR="00463FAC" w:rsidRPr="00463FAC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Контроль за виконанням цього наказу залишаю за собою.</w:t>
      </w:r>
    </w:p>
    <w:p w:rsidR="00762734" w:rsidRPr="00B74F13" w:rsidRDefault="00762734" w:rsidP="00762734">
      <w:pPr>
        <w:rPr>
          <w:rFonts w:ascii="Times New Roman" w:hAnsi="Times New Roman" w:cs="Times New Roman"/>
          <w:b/>
          <w:sz w:val="28"/>
          <w:szCs w:val="28"/>
        </w:rPr>
      </w:pPr>
    </w:p>
    <w:p w:rsidR="00762734" w:rsidRDefault="00762734" w:rsidP="00762734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B74F13">
        <w:rPr>
          <w:rFonts w:ascii="Times New Roman" w:hAnsi="Times New Roman" w:cs="Times New Roman"/>
          <w:sz w:val="28"/>
          <w:szCs w:val="28"/>
        </w:rPr>
        <w:t xml:space="preserve">Начальник відділу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74F13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B74F1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Андрій МАЗУРИК</w:t>
      </w:r>
    </w:p>
    <w:p w:rsidR="00762734" w:rsidRPr="00795873" w:rsidRDefault="00762734" w:rsidP="00762734">
      <w:pPr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795873">
        <w:rPr>
          <w:rFonts w:ascii="Times New Roman" w:hAnsi="Times New Roman" w:cs="Times New Roman"/>
          <w:sz w:val="20"/>
          <w:szCs w:val="20"/>
        </w:rPr>
        <w:t>Вик. Білоус Н.П.</w:t>
      </w:r>
    </w:p>
    <w:p w:rsidR="00762734" w:rsidRPr="00795873" w:rsidRDefault="00762734" w:rsidP="00762734">
      <w:pPr>
        <w:rPr>
          <w:rFonts w:ascii="Times New Roman" w:hAnsi="Times New Roman" w:cs="Times New Roman"/>
          <w:sz w:val="20"/>
          <w:szCs w:val="20"/>
        </w:rPr>
      </w:pPr>
    </w:p>
    <w:p w:rsidR="00762734" w:rsidRDefault="00762734" w:rsidP="00762734">
      <w:pPr>
        <w:rPr>
          <w:rFonts w:ascii="Times New Roman" w:hAnsi="Times New Roman" w:cs="Times New Roman"/>
          <w:sz w:val="28"/>
          <w:szCs w:val="28"/>
        </w:rPr>
      </w:pPr>
    </w:p>
    <w:p w:rsidR="004B60CA" w:rsidRDefault="004B60CA" w:rsidP="00762734">
      <w:pPr>
        <w:rPr>
          <w:rFonts w:ascii="Times New Roman" w:hAnsi="Times New Roman" w:cs="Times New Roman"/>
          <w:sz w:val="28"/>
          <w:szCs w:val="28"/>
        </w:rPr>
      </w:pPr>
    </w:p>
    <w:p w:rsidR="004B60CA" w:rsidRDefault="004B60CA" w:rsidP="00762734">
      <w:pPr>
        <w:rPr>
          <w:rFonts w:ascii="Times New Roman" w:hAnsi="Times New Roman" w:cs="Times New Roman"/>
          <w:sz w:val="28"/>
          <w:szCs w:val="28"/>
        </w:rPr>
      </w:pPr>
    </w:p>
    <w:p w:rsidR="00762734" w:rsidRDefault="00762734" w:rsidP="00762734">
      <w:pPr>
        <w:rPr>
          <w:rFonts w:ascii="Times New Roman" w:hAnsi="Times New Roman" w:cs="Times New Roman"/>
          <w:sz w:val="28"/>
          <w:szCs w:val="28"/>
        </w:rPr>
      </w:pPr>
    </w:p>
    <w:p w:rsidR="00762734" w:rsidRDefault="00762734" w:rsidP="00762734">
      <w:p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наказом ознайомлені:</w:t>
      </w:r>
    </w:p>
    <w:p w:rsidR="00762734" w:rsidRDefault="00762734" w:rsidP="00762734">
      <w:pPr>
        <w:tabs>
          <w:tab w:val="left" w:pos="3261"/>
        </w:tabs>
        <w:spacing w:line="360" w:lineRule="auto"/>
        <w:ind w:left="31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  Медяна М.В.</w:t>
      </w:r>
    </w:p>
    <w:p w:rsidR="00762734" w:rsidRDefault="00762734" w:rsidP="00762734">
      <w:pPr>
        <w:tabs>
          <w:tab w:val="left" w:pos="3261"/>
        </w:tabs>
        <w:spacing w:line="360" w:lineRule="auto"/>
        <w:ind w:left="31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  </w:t>
      </w:r>
      <w:proofErr w:type="spellStart"/>
      <w:r>
        <w:rPr>
          <w:rFonts w:ascii="Times New Roman" w:hAnsi="Times New Roman" w:cs="Times New Roman"/>
          <w:sz w:val="24"/>
          <w:szCs w:val="24"/>
        </w:rPr>
        <w:t>Яніцький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Ю.А.</w:t>
      </w:r>
    </w:p>
    <w:p w:rsidR="00762734" w:rsidRDefault="00762734" w:rsidP="00762734">
      <w:pPr>
        <w:tabs>
          <w:tab w:val="left" w:pos="3261"/>
        </w:tabs>
        <w:spacing w:line="360" w:lineRule="auto"/>
        <w:ind w:left="31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  Гринь М.В.</w:t>
      </w:r>
    </w:p>
    <w:p w:rsidR="00762734" w:rsidRDefault="00762734" w:rsidP="00762734">
      <w:pPr>
        <w:tabs>
          <w:tab w:val="left" w:pos="3261"/>
        </w:tabs>
        <w:spacing w:line="360" w:lineRule="auto"/>
        <w:ind w:left="31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 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Хавтирко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С.І.</w:t>
      </w:r>
    </w:p>
    <w:p w:rsidR="00762734" w:rsidRDefault="00762734" w:rsidP="00762734">
      <w:pPr>
        <w:tabs>
          <w:tab w:val="left" w:pos="3261"/>
        </w:tabs>
        <w:spacing w:line="360" w:lineRule="auto"/>
        <w:ind w:left="31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 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Грустілін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О.О..</w:t>
      </w:r>
    </w:p>
    <w:p w:rsidR="00762734" w:rsidRDefault="00762734" w:rsidP="00762734">
      <w:pPr>
        <w:tabs>
          <w:tab w:val="left" w:pos="3261"/>
        </w:tabs>
        <w:spacing w:line="360" w:lineRule="auto"/>
        <w:ind w:left="31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  Мельник В.О.</w:t>
      </w:r>
    </w:p>
    <w:p w:rsidR="004B60CA" w:rsidRDefault="004B60CA" w:rsidP="00762734">
      <w:pPr>
        <w:tabs>
          <w:tab w:val="left" w:pos="3261"/>
        </w:tabs>
        <w:spacing w:line="360" w:lineRule="auto"/>
        <w:ind w:left="3119"/>
        <w:rPr>
          <w:rFonts w:ascii="Times New Roman" w:hAnsi="Times New Roman" w:cs="Times New Roman"/>
          <w:sz w:val="24"/>
          <w:szCs w:val="24"/>
        </w:rPr>
      </w:pPr>
    </w:p>
    <w:p w:rsidR="001B1CBE" w:rsidRPr="00F94319" w:rsidRDefault="001B1CBE" w:rsidP="00F94319">
      <w:pPr>
        <w:tabs>
          <w:tab w:val="left" w:pos="3261"/>
        </w:tabs>
        <w:ind w:left="3119"/>
        <w:jc w:val="right"/>
        <w:rPr>
          <w:rFonts w:ascii="Times New Roman" w:hAnsi="Times New Roman" w:cs="Times New Roman"/>
          <w:sz w:val="28"/>
          <w:szCs w:val="28"/>
        </w:rPr>
      </w:pPr>
      <w:r w:rsidRPr="00F94319"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="00F94319" w:rsidRPr="00F94319">
        <w:rPr>
          <w:rFonts w:ascii="Times New Roman" w:hAnsi="Times New Roman" w:cs="Times New Roman"/>
          <w:sz w:val="28"/>
          <w:szCs w:val="28"/>
        </w:rPr>
        <w:t xml:space="preserve">ОДАТОК </w:t>
      </w:r>
      <w:bookmarkStart w:id="0" w:name="_GoBack"/>
      <w:bookmarkEnd w:id="0"/>
    </w:p>
    <w:p w:rsidR="00F94319" w:rsidRPr="00F94319" w:rsidRDefault="00795873" w:rsidP="00F94319">
      <w:pPr>
        <w:tabs>
          <w:tab w:val="left" w:pos="3261"/>
        </w:tabs>
        <w:ind w:left="311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94319" w:rsidRPr="00F94319">
        <w:rPr>
          <w:rFonts w:ascii="Times New Roman" w:hAnsi="Times New Roman" w:cs="Times New Roman"/>
          <w:sz w:val="28"/>
          <w:szCs w:val="28"/>
        </w:rPr>
        <w:t>аказу відділу освіти, культури та</w:t>
      </w:r>
    </w:p>
    <w:p w:rsidR="00F94319" w:rsidRPr="00F94319" w:rsidRDefault="00F94319" w:rsidP="00F94319">
      <w:pPr>
        <w:tabs>
          <w:tab w:val="left" w:pos="3261"/>
        </w:tabs>
        <w:ind w:left="3119"/>
        <w:jc w:val="right"/>
        <w:rPr>
          <w:rFonts w:ascii="Times New Roman" w:hAnsi="Times New Roman" w:cs="Times New Roman"/>
          <w:sz w:val="28"/>
          <w:szCs w:val="28"/>
        </w:rPr>
      </w:pPr>
      <w:r w:rsidRPr="00F94319">
        <w:rPr>
          <w:rFonts w:ascii="Times New Roman" w:hAnsi="Times New Roman" w:cs="Times New Roman"/>
          <w:sz w:val="28"/>
          <w:szCs w:val="28"/>
        </w:rPr>
        <w:t xml:space="preserve"> спорту Якушинецької сільської ради</w:t>
      </w:r>
    </w:p>
    <w:p w:rsidR="00F94319" w:rsidRPr="00F94319" w:rsidRDefault="00F94319" w:rsidP="00F94319">
      <w:pPr>
        <w:tabs>
          <w:tab w:val="left" w:pos="3261"/>
        </w:tabs>
        <w:ind w:left="3119"/>
        <w:jc w:val="right"/>
        <w:rPr>
          <w:rFonts w:ascii="Times New Roman" w:hAnsi="Times New Roman" w:cs="Times New Roman"/>
          <w:sz w:val="28"/>
          <w:szCs w:val="28"/>
        </w:rPr>
      </w:pPr>
      <w:r w:rsidRPr="00F94319">
        <w:rPr>
          <w:rFonts w:ascii="Times New Roman" w:hAnsi="Times New Roman" w:cs="Times New Roman"/>
          <w:sz w:val="28"/>
          <w:szCs w:val="28"/>
        </w:rPr>
        <w:t xml:space="preserve">від  </w:t>
      </w:r>
      <w:r w:rsidR="00145338">
        <w:rPr>
          <w:rFonts w:ascii="Times New Roman" w:hAnsi="Times New Roman" w:cs="Times New Roman"/>
          <w:sz w:val="28"/>
          <w:szCs w:val="28"/>
        </w:rPr>
        <w:t>02 квітня 2025р.</w:t>
      </w:r>
      <w:r w:rsidRPr="00F94319">
        <w:rPr>
          <w:rFonts w:ascii="Times New Roman" w:hAnsi="Times New Roman" w:cs="Times New Roman"/>
          <w:sz w:val="28"/>
          <w:szCs w:val="28"/>
        </w:rPr>
        <w:t xml:space="preserve"> №</w:t>
      </w:r>
      <w:r w:rsidR="00795873">
        <w:rPr>
          <w:rFonts w:ascii="Times New Roman" w:hAnsi="Times New Roman" w:cs="Times New Roman"/>
          <w:sz w:val="28"/>
          <w:szCs w:val="28"/>
        </w:rPr>
        <w:t>40-ос</w:t>
      </w:r>
      <w:r w:rsidRPr="00F943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4319" w:rsidRDefault="00F94319" w:rsidP="001B1CBE">
      <w:pPr>
        <w:tabs>
          <w:tab w:val="left" w:pos="3261"/>
        </w:tabs>
        <w:spacing w:line="360" w:lineRule="auto"/>
        <w:ind w:left="3119"/>
        <w:jc w:val="right"/>
        <w:rPr>
          <w:rFonts w:ascii="Times New Roman" w:hAnsi="Times New Roman" w:cs="Times New Roman"/>
          <w:sz w:val="28"/>
          <w:szCs w:val="28"/>
        </w:rPr>
      </w:pPr>
    </w:p>
    <w:p w:rsidR="00F94319" w:rsidRDefault="00F94319" w:rsidP="001B1CBE">
      <w:pPr>
        <w:tabs>
          <w:tab w:val="left" w:pos="3261"/>
        </w:tabs>
        <w:spacing w:line="360" w:lineRule="auto"/>
        <w:ind w:left="3119"/>
        <w:jc w:val="right"/>
        <w:rPr>
          <w:rFonts w:ascii="Times New Roman" w:hAnsi="Times New Roman" w:cs="Times New Roman"/>
          <w:sz w:val="28"/>
          <w:szCs w:val="28"/>
        </w:rPr>
      </w:pPr>
    </w:p>
    <w:p w:rsidR="00795873" w:rsidRPr="00F94319" w:rsidRDefault="00795873" w:rsidP="001B1CBE">
      <w:pPr>
        <w:tabs>
          <w:tab w:val="left" w:pos="3261"/>
        </w:tabs>
        <w:spacing w:line="360" w:lineRule="auto"/>
        <w:ind w:left="3119"/>
        <w:jc w:val="right"/>
        <w:rPr>
          <w:rFonts w:ascii="Times New Roman" w:hAnsi="Times New Roman" w:cs="Times New Roman"/>
          <w:sz w:val="28"/>
          <w:szCs w:val="28"/>
        </w:rPr>
      </w:pPr>
    </w:p>
    <w:p w:rsidR="00795873" w:rsidRDefault="00F94319" w:rsidP="00F94319">
      <w:pPr>
        <w:pStyle w:val="30"/>
        <w:shd w:val="clear" w:color="auto" w:fill="auto"/>
        <w:spacing w:before="0" w:after="0" w:line="284" w:lineRule="exact"/>
        <w:ind w:left="80"/>
        <w:jc w:val="center"/>
        <w:rPr>
          <w:sz w:val="28"/>
          <w:szCs w:val="28"/>
        </w:rPr>
      </w:pPr>
      <w:r w:rsidRPr="00F94319">
        <w:rPr>
          <w:sz w:val="28"/>
          <w:szCs w:val="28"/>
        </w:rPr>
        <w:t xml:space="preserve">Інформація </w:t>
      </w:r>
    </w:p>
    <w:p w:rsidR="00C722BE" w:rsidRDefault="00F94319" w:rsidP="00C722BE">
      <w:pPr>
        <w:pStyle w:val="30"/>
        <w:shd w:val="clear" w:color="auto" w:fill="auto"/>
        <w:spacing w:before="0" w:after="0" w:line="284" w:lineRule="exact"/>
        <w:ind w:left="80"/>
        <w:jc w:val="center"/>
        <w:rPr>
          <w:sz w:val="28"/>
          <w:szCs w:val="28"/>
        </w:rPr>
      </w:pPr>
      <w:r w:rsidRPr="00F94319">
        <w:rPr>
          <w:sz w:val="28"/>
          <w:szCs w:val="28"/>
        </w:rPr>
        <w:t>щодо кількості сформованих 1-х класів та зарах</w:t>
      </w:r>
      <w:r w:rsidR="00145338">
        <w:rPr>
          <w:sz w:val="28"/>
          <w:szCs w:val="28"/>
        </w:rPr>
        <w:t>ованих</w:t>
      </w:r>
      <w:r w:rsidR="00145338">
        <w:rPr>
          <w:sz w:val="28"/>
          <w:szCs w:val="28"/>
        </w:rPr>
        <w:br/>
        <w:t>д</w:t>
      </w:r>
      <w:r w:rsidR="00C722BE">
        <w:rPr>
          <w:sz w:val="28"/>
          <w:szCs w:val="28"/>
        </w:rPr>
        <w:t>о них учнів станом на 30.05.2025р.</w:t>
      </w:r>
    </w:p>
    <w:p w:rsidR="00C722BE" w:rsidRDefault="00C722BE" w:rsidP="00C722BE">
      <w:pPr>
        <w:pStyle w:val="30"/>
        <w:pBdr>
          <w:bottom w:val="single" w:sz="4" w:space="1" w:color="auto"/>
          <w:between w:val="single" w:sz="4" w:space="1" w:color="auto"/>
          <w:bar w:val="single" w:sz="4" w:color="auto"/>
        </w:pBdr>
        <w:shd w:val="clear" w:color="auto" w:fill="auto"/>
        <w:spacing w:before="0" w:after="0" w:line="284" w:lineRule="exact"/>
        <w:ind w:left="8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795873" w:rsidRDefault="00C722BE" w:rsidP="00C722BE">
      <w:pPr>
        <w:pStyle w:val="30"/>
        <w:shd w:val="clear" w:color="auto" w:fill="auto"/>
        <w:spacing w:before="0" w:after="0" w:line="284" w:lineRule="exact"/>
        <w:ind w:left="80"/>
        <w:jc w:val="center"/>
        <w:rPr>
          <w:b w:val="0"/>
          <w:sz w:val="20"/>
          <w:szCs w:val="20"/>
          <w:lang w:val="ru-RU"/>
        </w:rPr>
      </w:pPr>
      <w:r w:rsidRPr="00C722BE">
        <w:rPr>
          <w:b w:val="0"/>
          <w:sz w:val="28"/>
          <w:szCs w:val="28"/>
        </w:rPr>
        <w:t>(</w:t>
      </w:r>
      <w:proofErr w:type="spellStart"/>
      <w:r w:rsidR="00795873" w:rsidRPr="00795873">
        <w:rPr>
          <w:b w:val="0"/>
          <w:sz w:val="20"/>
          <w:szCs w:val="20"/>
          <w:lang w:val="ru-RU"/>
        </w:rPr>
        <w:t>назва</w:t>
      </w:r>
      <w:proofErr w:type="spellEnd"/>
      <w:r w:rsidR="00795873" w:rsidRPr="00795873">
        <w:rPr>
          <w:b w:val="0"/>
          <w:sz w:val="20"/>
          <w:szCs w:val="20"/>
          <w:lang w:val="ru-RU"/>
        </w:rPr>
        <w:t xml:space="preserve"> закладу</w:t>
      </w:r>
      <w:r w:rsidR="00795873">
        <w:rPr>
          <w:b w:val="0"/>
          <w:sz w:val="20"/>
          <w:szCs w:val="20"/>
          <w:lang w:val="ru-RU"/>
        </w:rPr>
        <w:t xml:space="preserve"> </w:t>
      </w:r>
      <w:proofErr w:type="spellStart"/>
      <w:r w:rsidR="00795873">
        <w:rPr>
          <w:b w:val="0"/>
          <w:sz w:val="20"/>
          <w:szCs w:val="20"/>
          <w:lang w:val="ru-RU"/>
        </w:rPr>
        <w:t>загальної</w:t>
      </w:r>
      <w:proofErr w:type="spellEnd"/>
      <w:r w:rsidR="00795873">
        <w:rPr>
          <w:b w:val="0"/>
          <w:sz w:val="20"/>
          <w:szCs w:val="20"/>
          <w:lang w:val="ru-RU"/>
        </w:rPr>
        <w:t xml:space="preserve"> </w:t>
      </w:r>
      <w:proofErr w:type="spellStart"/>
      <w:r w:rsidR="00795873">
        <w:rPr>
          <w:b w:val="0"/>
          <w:sz w:val="20"/>
          <w:szCs w:val="20"/>
          <w:lang w:val="ru-RU"/>
        </w:rPr>
        <w:t>середньої</w:t>
      </w:r>
      <w:proofErr w:type="spellEnd"/>
      <w:r w:rsidR="00795873">
        <w:rPr>
          <w:b w:val="0"/>
          <w:sz w:val="20"/>
          <w:szCs w:val="20"/>
          <w:lang w:val="ru-RU"/>
        </w:rPr>
        <w:t xml:space="preserve"> </w:t>
      </w:r>
      <w:proofErr w:type="spellStart"/>
      <w:r w:rsidR="00795873">
        <w:rPr>
          <w:b w:val="0"/>
          <w:sz w:val="20"/>
          <w:szCs w:val="20"/>
          <w:lang w:val="ru-RU"/>
        </w:rPr>
        <w:t>освіти</w:t>
      </w:r>
      <w:proofErr w:type="spellEnd"/>
      <w:r w:rsidR="00795873" w:rsidRPr="00795873">
        <w:rPr>
          <w:b w:val="0"/>
          <w:sz w:val="20"/>
          <w:szCs w:val="20"/>
          <w:lang w:val="ru-RU"/>
        </w:rPr>
        <w:t>)</w:t>
      </w:r>
    </w:p>
    <w:p w:rsidR="00C722BE" w:rsidRPr="00795873" w:rsidRDefault="00C722BE" w:rsidP="00C722BE">
      <w:pPr>
        <w:pStyle w:val="30"/>
        <w:pBdr>
          <w:bottom w:val="single" w:sz="4" w:space="1" w:color="auto"/>
        </w:pBdr>
        <w:shd w:val="clear" w:color="auto" w:fill="auto"/>
        <w:spacing w:before="0" w:after="0" w:line="284" w:lineRule="exact"/>
        <w:ind w:left="80"/>
        <w:jc w:val="center"/>
        <w:rPr>
          <w:b w:val="0"/>
          <w:sz w:val="20"/>
          <w:szCs w:val="20"/>
          <w:lang w:val="ru-RU"/>
        </w:rPr>
      </w:pPr>
    </w:p>
    <w:tbl>
      <w:tblPr>
        <w:tblStyle w:val="a7"/>
        <w:tblW w:w="9406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981"/>
        <w:gridCol w:w="1275"/>
        <w:gridCol w:w="1418"/>
        <w:gridCol w:w="1366"/>
        <w:gridCol w:w="1185"/>
        <w:gridCol w:w="3181"/>
      </w:tblGrid>
      <w:tr w:rsidR="00795873" w:rsidTr="00D90E41">
        <w:trPr>
          <w:trHeight w:val="420"/>
        </w:trPr>
        <w:tc>
          <w:tcPr>
            <w:tcW w:w="981" w:type="dxa"/>
            <w:vMerge w:val="restart"/>
          </w:tcPr>
          <w:p w:rsidR="00795873" w:rsidRPr="00F94319" w:rsidRDefault="00795873" w:rsidP="004B60CA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795873" w:rsidRDefault="00795873" w:rsidP="00D90E41">
            <w:pPr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319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</w:t>
            </w:r>
          </w:p>
          <w:p w:rsidR="00795873" w:rsidRPr="00F94319" w:rsidRDefault="00795873" w:rsidP="008F23E9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3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учнів</w:t>
            </w:r>
          </w:p>
        </w:tc>
        <w:tc>
          <w:tcPr>
            <w:tcW w:w="2784" w:type="dxa"/>
            <w:gridSpan w:val="2"/>
          </w:tcPr>
          <w:p w:rsidR="00795873" w:rsidRPr="00F94319" w:rsidRDefault="00795873" w:rsidP="00D90E4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 них:</w:t>
            </w:r>
          </w:p>
        </w:tc>
        <w:tc>
          <w:tcPr>
            <w:tcW w:w="1185" w:type="dxa"/>
            <w:vMerge w:val="restart"/>
          </w:tcPr>
          <w:p w:rsidR="00795873" w:rsidRDefault="00795873" w:rsidP="00D90E41">
            <w:pPr>
              <w:tabs>
                <w:tab w:val="left" w:pos="1187"/>
              </w:tabs>
              <w:ind w:left="0" w:right="-32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1"/>
              </w:rPr>
              <w:t>Кількість вільних місць</w:t>
            </w:r>
          </w:p>
        </w:tc>
        <w:tc>
          <w:tcPr>
            <w:tcW w:w="3181" w:type="dxa"/>
            <w:vMerge w:val="restart"/>
          </w:tcPr>
          <w:p w:rsidR="00795873" w:rsidRDefault="00795873" w:rsidP="008F23E9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1"/>
              </w:rPr>
              <w:t>Освітня програма (назва, дата затвердження)</w:t>
            </w:r>
          </w:p>
        </w:tc>
      </w:tr>
      <w:tr w:rsidR="00D90E41" w:rsidTr="00D90E41">
        <w:trPr>
          <w:trHeight w:val="360"/>
        </w:trPr>
        <w:tc>
          <w:tcPr>
            <w:tcW w:w="981" w:type="dxa"/>
            <w:vMerge/>
          </w:tcPr>
          <w:p w:rsidR="00795873" w:rsidRPr="00F94319" w:rsidRDefault="00795873" w:rsidP="008F23E9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95873" w:rsidRPr="00F94319" w:rsidRDefault="00795873" w:rsidP="008F23E9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95873" w:rsidRDefault="00795873" w:rsidP="00D90E41">
            <w:pPr>
              <w:ind w:left="0" w:righ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="00D90E41">
              <w:rPr>
                <w:rFonts w:ascii="Times New Roman" w:hAnsi="Times New Roman" w:cs="Times New Roman"/>
                <w:b/>
                <w:sz w:val="24"/>
                <w:szCs w:val="24"/>
              </w:rPr>
              <w:t>лопчиків</w:t>
            </w:r>
          </w:p>
        </w:tc>
        <w:tc>
          <w:tcPr>
            <w:tcW w:w="1366" w:type="dxa"/>
          </w:tcPr>
          <w:p w:rsidR="00795873" w:rsidRDefault="00D90E41" w:rsidP="00D90E41">
            <w:pPr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дівчаток</w:t>
            </w:r>
          </w:p>
        </w:tc>
        <w:tc>
          <w:tcPr>
            <w:tcW w:w="1185" w:type="dxa"/>
            <w:vMerge/>
          </w:tcPr>
          <w:p w:rsidR="00795873" w:rsidRDefault="00795873" w:rsidP="008F23E9">
            <w:pPr>
              <w:ind w:left="0" w:firstLine="0"/>
              <w:rPr>
                <w:rStyle w:val="21"/>
              </w:rPr>
            </w:pPr>
          </w:p>
        </w:tc>
        <w:tc>
          <w:tcPr>
            <w:tcW w:w="3181" w:type="dxa"/>
            <w:vMerge/>
          </w:tcPr>
          <w:p w:rsidR="00795873" w:rsidRDefault="00795873" w:rsidP="008F23E9">
            <w:pPr>
              <w:ind w:left="0" w:firstLine="0"/>
              <w:rPr>
                <w:rStyle w:val="21"/>
              </w:rPr>
            </w:pPr>
          </w:p>
        </w:tc>
      </w:tr>
      <w:tr w:rsidR="00795873" w:rsidTr="00D90E41">
        <w:trPr>
          <w:trHeight w:val="360"/>
        </w:trPr>
        <w:tc>
          <w:tcPr>
            <w:tcW w:w="981" w:type="dxa"/>
          </w:tcPr>
          <w:p w:rsidR="00795873" w:rsidRPr="00F94319" w:rsidRDefault="00795873" w:rsidP="008F23E9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795873" w:rsidRPr="00F94319" w:rsidRDefault="00795873" w:rsidP="008F23E9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95873" w:rsidRDefault="00795873" w:rsidP="00795873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6" w:type="dxa"/>
          </w:tcPr>
          <w:p w:rsidR="00795873" w:rsidRDefault="00795873" w:rsidP="00795873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:rsidR="00795873" w:rsidRDefault="00795873" w:rsidP="008F23E9">
            <w:pPr>
              <w:ind w:left="0" w:firstLine="0"/>
              <w:rPr>
                <w:rStyle w:val="21"/>
              </w:rPr>
            </w:pPr>
          </w:p>
        </w:tc>
        <w:tc>
          <w:tcPr>
            <w:tcW w:w="3181" w:type="dxa"/>
          </w:tcPr>
          <w:p w:rsidR="00795873" w:rsidRDefault="00795873" w:rsidP="008F23E9">
            <w:pPr>
              <w:ind w:left="0" w:firstLine="0"/>
              <w:rPr>
                <w:rStyle w:val="21"/>
              </w:rPr>
            </w:pPr>
          </w:p>
        </w:tc>
      </w:tr>
      <w:tr w:rsidR="00D90E41" w:rsidTr="00D90E41">
        <w:tc>
          <w:tcPr>
            <w:tcW w:w="981" w:type="dxa"/>
          </w:tcPr>
          <w:p w:rsidR="00795873" w:rsidRPr="00795873" w:rsidRDefault="00795873" w:rsidP="008F23E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873">
              <w:rPr>
                <w:rFonts w:ascii="Times New Roman" w:hAnsi="Times New Roman" w:cs="Times New Roman"/>
                <w:sz w:val="24"/>
                <w:szCs w:val="24"/>
              </w:rPr>
              <w:t>1-а</w:t>
            </w:r>
          </w:p>
        </w:tc>
        <w:tc>
          <w:tcPr>
            <w:tcW w:w="1275" w:type="dxa"/>
          </w:tcPr>
          <w:p w:rsidR="00795873" w:rsidRDefault="00795873" w:rsidP="008F23E9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95873" w:rsidRDefault="00795873" w:rsidP="00D90E41">
            <w:pPr>
              <w:tabs>
                <w:tab w:val="left" w:pos="1168"/>
              </w:tabs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795873" w:rsidRDefault="00795873" w:rsidP="008F23E9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795873" w:rsidRDefault="00795873" w:rsidP="008F23E9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1" w:type="dxa"/>
          </w:tcPr>
          <w:p w:rsidR="00795873" w:rsidRDefault="00795873" w:rsidP="008F23E9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E41" w:rsidTr="00D90E41">
        <w:tc>
          <w:tcPr>
            <w:tcW w:w="981" w:type="dxa"/>
          </w:tcPr>
          <w:p w:rsidR="00795873" w:rsidRPr="00795873" w:rsidRDefault="00795873" w:rsidP="008F23E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873"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</w:p>
        </w:tc>
        <w:tc>
          <w:tcPr>
            <w:tcW w:w="1275" w:type="dxa"/>
          </w:tcPr>
          <w:p w:rsidR="00795873" w:rsidRDefault="00795873" w:rsidP="008F23E9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95873" w:rsidRDefault="00795873" w:rsidP="008F23E9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795873" w:rsidRDefault="00795873" w:rsidP="008F23E9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795873" w:rsidRDefault="00795873" w:rsidP="008F23E9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1" w:type="dxa"/>
          </w:tcPr>
          <w:p w:rsidR="00795873" w:rsidRDefault="00795873" w:rsidP="008F23E9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E41" w:rsidTr="00D90E41">
        <w:tc>
          <w:tcPr>
            <w:tcW w:w="981" w:type="dxa"/>
          </w:tcPr>
          <w:p w:rsidR="00795873" w:rsidRPr="00795873" w:rsidRDefault="00795873" w:rsidP="00D90E41">
            <w:pPr>
              <w:tabs>
                <w:tab w:val="left" w:pos="906"/>
              </w:tabs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873">
              <w:rPr>
                <w:rFonts w:ascii="Times New Roman" w:hAnsi="Times New Roman" w:cs="Times New Roman"/>
                <w:sz w:val="24"/>
                <w:szCs w:val="24"/>
              </w:rPr>
              <w:t>разом</w:t>
            </w:r>
          </w:p>
        </w:tc>
        <w:tc>
          <w:tcPr>
            <w:tcW w:w="1275" w:type="dxa"/>
          </w:tcPr>
          <w:p w:rsidR="00795873" w:rsidRDefault="00795873" w:rsidP="008F23E9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95873" w:rsidRDefault="00795873" w:rsidP="008F23E9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795873" w:rsidRDefault="00795873" w:rsidP="008F23E9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795873" w:rsidRDefault="00795873" w:rsidP="008F23E9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1" w:type="dxa"/>
          </w:tcPr>
          <w:p w:rsidR="00795873" w:rsidRDefault="00795873" w:rsidP="008F23E9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22BE" w:rsidRDefault="00C722BE" w:rsidP="00C722BE">
      <w:pPr>
        <w:ind w:left="0" w:firstLine="0"/>
        <w:rPr>
          <w:rFonts w:ascii="Times New Roman" w:hAnsi="Times New Roman" w:cs="Times New Roman"/>
          <w:sz w:val="20"/>
          <w:szCs w:val="20"/>
        </w:rPr>
      </w:pPr>
    </w:p>
    <w:sectPr w:rsidR="00C722BE" w:rsidSect="002E48BA">
      <w:pgSz w:w="11906" w:h="16838"/>
      <w:pgMar w:top="1135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2746C"/>
    <w:multiLevelType w:val="multilevel"/>
    <w:tmpl w:val="66DA3C54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433634"/>
    <w:multiLevelType w:val="multilevel"/>
    <w:tmpl w:val="2DC41D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92F7DC9"/>
    <w:multiLevelType w:val="multilevel"/>
    <w:tmpl w:val="CA605B62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8715736"/>
    <w:multiLevelType w:val="multilevel"/>
    <w:tmpl w:val="D72EAD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8E1527A"/>
    <w:multiLevelType w:val="multilevel"/>
    <w:tmpl w:val="7184657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E7E3531"/>
    <w:multiLevelType w:val="multilevel"/>
    <w:tmpl w:val="4AF06A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71B92988"/>
    <w:multiLevelType w:val="multilevel"/>
    <w:tmpl w:val="71B6AD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EE3203E"/>
    <w:multiLevelType w:val="multilevel"/>
    <w:tmpl w:val="59C42262"/>
    <w:lvl w:ilvl="0">
      <w:start w:val="2"/>
      <w:numFmt w:val="decimal"/>
      <w:lvlText w:val="2.9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start w:val="10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F2C"/>
    <w:rsid w:val="00017DC8"/>
    <w:rsid w:val="000354CC"/>
    <w:rsid w:val="000D2366"/>
    <w:rsid w:val="000D2C02"/>
    <w:rsid w:val="00102A7B"/>
    <w:rsid w:val="00145338"/>
    <w:rsid w:val="001B1CBE"/>
    <w:rsid w:val="001F2F2C"/>
    <w:rsid w:val="0024646F"/>
    <w:rsid w:val="002964C9"/>
    <w:rsid w:val="002E48BA"/>
    <w:rsid w:val="003054A4"/>
    <w:rsid w:val="00364FBC"/>
    <w:rsid w:val="003B28E3"/>
    <w:rsid w:val="003F7D2D"/>
    <w:rsid w:val="00417AC4"/>
    <w:rsid w:val="00463FAC"/>
    <w:rsid w:val="004B60CA"/>
    <w:rsid w:val="004D5644"/>
    <w:rsid w:val="004E535B"/>
    <w:rsid w:val="00616BB1"/>
    <w:rsid w:val="006442A8"/>
    <w:rsid w:val="006447AA"/>
    <w:rsid w:val="006704FA"/>
    <w:rsid w:val="00680786"/>
    <w:rsid w:val="006967AD"/>
    <w:rsid w:val="006C0060"/>
    <w:rsid w:val="0072085D"/>
    <w:rsid w:val="00762734"/>
    <w:rsid w:val="00795873"/>
    <w:rsid w:val="007C7F90"/>
    <w:rsid w:val="007F3A7F"/>
    <w:rsid w:val="007F5E7D"/>
    <w:rsid w:val="0082414B"/>
    <w:rsid w:val="008F23E9"/>
    <w:rsid w:val="008F2F29"/>
    <w:rsid w:val="009814C7"/>
    <w:rsid w:val="00A23AE5"/>
    <w:rsid w:val="00A71AE2"/>
    <w:rsid w:val="00B8241E"/>
    <w:rsid w:val="00C722BE"/>
    <w:rsid w:val="00CB35DD"/>
    <w:rsid w:val="00D90E41"/>
    <w:rsid w:val="00DA7F42"/>
    <w:rsid w:val="00DC722F"/>
    <w:rsid w:val="00E2138E"/>
    <w:rsid w:val="00E27864"/>
    <w:rsid w:val="00E42008"/>
    <w:rsid w:val="00F265FC"/>
    <w:rsid w:val="00F376A5"/>
    <w:rsid w:val="00F94319"/>
    <w:rsid w:val="00FE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F2C"/>
    <w:pPr>
      <w:widowControl w:val="0"/>
      <w:spacing w:after="0" w:line="240" w:lineRule="auto"/>
      <w:ind w:left="120" w:right="200" w:firstLine="500"/>
    </w:pPr>
    <w:rPr>
      <w:rFonts w:ascii="Arial" w:eastAsia="Times New Roman" w:hAnsi="Arial" w:cs="Arial"/>
      <w:sz w:val="16"/>
      <w:szCs w:val="16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1F2F2C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1F2F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caption"/>
    <w:basedOn w:val="a"/>
    <w:next w:val="a"/>
    <w:uiPriority w:val="99"/>
    <w:semiHidden/>
    <w:unhideWhenUsed/>
    <w:qFormat/>
    <w:rsid w:val="001F2F2C"/>
    <w:pPr>
      <w:widowControl/>
      <w:tabs>
        <w:tab w:val="left" w:pos="3261"/>
      </w:tabs>
      <w:ind w:left="0" w:right="0" w:firstLine="0"/>
      <w:jc w:val="center"/>
    </w:pPr>
    <w:rPr>
      <w:rFonts w:eastAsia="Calibri"/>
      <w:b/>
      <w:bCs/>
      <w:sz w:val="20"/>
      <w:szCs w:val="20"/>
    </w:rPr>
  </w:style>
  <w:style w:type="paragraph" w:styleId="a4">
    <w:name w:val="List Paragraph"/>
    <w:basedOn w:val="a"/>
    <w:uiPriority w:val="34"/>
    <w:qFormat/>
    <w:rsid w:val="008F23E9"/>
    <w:pPr>
      <w:widowControl/>
      <w:ind w:left="720" w:right="0" w:firstLine="0"/>
      <w:contextualSpacing/>
    </w:pPr>
    <w:rPr>
      <w:rFonts w:ascii="Times New Roman" w:hAnsi="Times New Roman" w:cs="Times New Roman"/>
      <w:sz w:val="24"/>
      <w:szCs w:val="24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CB35DD"/>
    <w:rPr>
      <w:rFonts w:ascii="Tahoma" w:hAnsi="Tahoma" w:cs="Tahoma"/>
    </w:rPr>
  </w:style>
  <w:style w:type="character" w:customStyle="1" w:styleId="a6">
    <w:name w:val="Текст выноски Знак"/>
    <w:basedOn w:val="a0"/>
    <w:link w:val="a5"/>
    <w:uiPriority w:val="99"/>
    <w:semiHidden/>
    <w:rsid w:val="00CB35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6447A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447AA"/>
    <w:pPr>
      <w:shd w:val="clear" w:color="auto" w:fill="FFFFFF"/>
      <w:spacing w:after="120" w:line="325" w:lineRule="exact"/>
      <w:ind w:left="0" w:right="0" w:hanging="780"/>
      <w:jc w:val="center"/>
    </w:pPr>
    <w:rPr>
      <w:rFonts w:ascii="Times New Roman" w:hAnsi="Times New Roman" w:cs="Times New Roman"/>
      <w:sz w:val="26"/>
      <w:szCs w:val="26"/>
      <w:lang w:eastAsia="en-US"/>
    </w:rPr>
  </w:style>
  <w:style w:type="character" w:customStyle="1" w:styleId="3">
    <w:name w:val="Основной текст (3)_"/>
    <w:basedOn w:val="a0"/>
    <w:link w:val="30"/>
    <w:rsid w:val="00F9431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94319"/>
    <w:pPr>
      <w:shd w:val="clear" w:color="auto" w:fill="FFFFFF"/>
      <w:spacing w:before="240" w:after="240" w:line="0" w:lineRule="atLeast"/>
      <w:ind w:left="0" w:right="0" w:firstLine="0"/>
      <w:jc w:val="both"/>
    </w:pPr>
    <w:rPr>
      <w:rFonts w:ascii="Times New Roman" w:hAnsi="Times New Roman" w:cs="Times New Roman"/>
      <w:b/>
      <w:bCs/>
      <w:sz w:val="22"/>
      <w:szCs w:val="22"/>
      <w:lang w:eastAsia="en-US"/>
    </w:rPr>
  </w:style>
  <w:style w:type="table" w:styleId="a7">
    <w:name w:val="Table Grid"/>
    <w:basedOn w:val="a1"/>
    <w:uiPriority w:val="59"/>
    <w:rsid w:val="00F94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 + Полужирный"/>
    <w:basedOn w:val="2"/>
    <w:rsid w:val="00F943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styleId="a8">
    <w:name w:val="Hyperlink"/>
    <w:basedOn w:val="a0"/>
    <w:uiPriority w:val="99"/>
    <w:semiHidden/>
    <w:unhideWhenUsed/>
    <w:rsid w:val="002464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F2C"/>
    <w:pPr>
      <w:widowControl w:val="0"/>
      <w:spacing w:after="0" w:line="240" w:lineRule="auto"/>
      <w:ind w:left="120" w:right="200" w:firstLine="500"/>
    </w:pPr>
    <w:rPr>
      <w:rFonts w:ascii="Arial" w:eastAsia="Times New Roman" w:hAnsi="Arial" w:cs="Arial"/>
      <w:sz w:val="16"/>
      <w:szCs w:val="16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1F2F2C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1F2F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caption"/>
    <w:basedOn w:val="a"/>
    <w:next w:val="a"/>
    <w:uiPriority w:val="99"/>
    <w:semiHidden/>
    <w:unhideWhenUsed/>
    <w:qFormat/>
    <w:rsid w:val="001F2F2C"/>
    <w:pPr>
      <w:widowControl/>
      <w:tabs>
        <w:tab w:val="left" w:pos="3261"/>
      </w:tabs>
      <w:ind w:left="0" w:right="0" w:firstLine="0"/>
      <w:jc w:val="center"/>
    </w:pPr>
    <w:rPr>
      <w:rFonts w:eastAsia="Calibri"/>
      <w:b/>
      <w:bCs/>
      <w:sz w:val="20"/>
      <w:szCs w:val="20"/>
    </w:rPr>
  </w:style>
  <w:style w:type="paragraph" w:styleId="a4">
    <w:name w:val="List Paragraph"/>
    <w:basedOn w:val="a"/>
    <w:uiPriority w:val="34"/>
    <w:qFormat/>
    <w:rsid w:val="008F23E9"/>
    <w:pPr>
      <w:widowControl/>
      <w:ind w:left="720" w:right="0" w:firstLine="0"/>
      <w:contextualSpacing/>
    </w:pPr>
    <w:rPr>
      <w:rFonts w:ascii="Times New Roman" w:hAnsi="Times New Roman" w:cs="Times New Roman"/>
      <w:sz w:val="24"/>
      <w:szCs w:val="24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CB35DD"/>
    <w:rPr>
      <w:rFonts w:ascii="Tahoma" w:hAnsi="Tahoma" w:cs="Tahoma"/>
    </w:rPr>
  </w:style>
  <w:style w:type="character" w:customStyle="1" w:styleId="a6">
    <w:name w:val="Текст выноски Знак"/>
    <w:basedOn w:val="a0"/>
    <w:link w:val="a5"/>
    <w:uiPriority w:val="99"/>
    <w:semiHidden/>
    <w:rsid w:val="00CB35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6447A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447AA"/>
    <w:pPr>
      <w:shd w:val="clear" w:color="auto" w:fill="FFFFFF"/>
      <w:spacing w:after="120" w:line="325" w:lineRule="exact"/>
      <w:ind w:left="0" w:right="0" w:hanging="780"/>
      <w:jc w:val="center"/>
    </w:pPr>
    <w:rPr>
      <w:rFonts w:ascii="Times New Roman" w:hAnsi="Times New Roman" w:cs="Times New Roman"/>
      <w:sz w:val="26"/>
      <w:szCs w:val="26"/>
      <w:lang w:eastAsia="en-US"/>
    </w:rPr>
  </w:style>
  <w:style w:type="character" w:customStyle="1" w:styleId="3">
    <w:name w:val="Основной текст (3)_"/>
    <w:basedOn w:val="a0"/>
    <w:link w:val="30"/>
    <w:rsid w:val="00F9431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94319"/>
    <w:pPr>
      <w:shd w:val="clear" w:color="auto" w:fill="FFFFFF"/>
      <w:spacing w:before="240" w:after="240" w:line="0" w:lineRule="atLeast"/>
      <w:ind w:left="0" w:right="0" w:firstLine="0"/>
      <w:jc w:val="both"/>
    </w:pPr>
    <w:rPr>
      <w:rFonts w:ascii="Times New Roman" w:hAnsi="Times New Roman" w:cs="Times New Roman"/>
      <w:b/>
      <w:bCs/>
      <w:sz w:val="22"/>
      <w:szCs w:val="22"/>
      <w:lang w:eastAsia="en-US"/>
    </w:rPr>
  </w:style>
  <w:style w:type="table" w:styleId="a7">
    <w:name w:val="Table Grid"/>
    <w:basedOn w:val="a1"/>
    <w:uiPriority w:val="59"/>
    <w:rsid w:val="00F94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 + Полужирный"/>
    <w:basedOn w:val="2"/>
    <w:rsid w:val="00F943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styleId="a8">
    <w:name w:val="Hyperlink"/>
    <w:basedOn w:val="a0"/>
    <w:uiPriority w:val="99"/>
    <w:semiHidden/>
    <w:unhideWhenUsed/>
    <w:rsid w:val="002464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1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school.isuo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5C6B0-0FF3-4387-8BC2-DBF9411EF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1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osvita</dc:creator>
  <cp:lastModifiedBy>osvita</cp:lastModifiedBy>
  <cp:revision>23</cp:revision>
  <cp:lastPrinted>2025-04-02T07:51:00Z</cp:lastPrinted>
  <dcterms:created xsi:type="dcterms:W3CDTF">2019-04-12T07:00:00Z</dcterms:created>
  <dcterms:modified xsi:type="dcterms:W3CDTF">2025-04-02T07:52:00Z</dcterms:modified>
</cp:coreProperties>
</file>