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768" w:rsidRDefault="00BB6768" w:rsidP="0036502C">
      <w:pPr>
        <w:rPr>
          <w:lang w:val="uk-UA"/>
        </w:rPr>
      </w:pPr>
    </w:p>
    <w:p w:rsidR="00BB6768" w:rsidRDefault="00BB6768" w:rsidP="00BB6768">
      <w:pPr>
        <w:pStyle w:val="a3"/>
        <w:rPr>
          <w:szCs w:val="28"/>
          <w:lang w:val="ru-RU"/>
        </w:rPr>
      </w:pPr>
      <w:r>
        <w:rPr>
          <w:noProof/>
          <w:szCs w:val="28"/>
          <w:lang w:val="en-US" w:eastAsia="en-US"/>
        </w:rPr>
        <w:drawing>
          <wp:inline distT="0" distB="0" distL="0" distR="0">
            <wp:extent cx="472440" cy="6629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2440" cy="662940"/>
                    </a:xfrm>
                    <a:prstGeom prst="rect">
                      <a:avLst/>
                    </a:prstGeom>
                    <a:noFill/>
                    <a:ln>
                      <a:noFill/>
                    </a:ln>
                  </pic:spPr>
                </pic:pic>
              </a:graphicData>
            </a:graphic>
          </wp:inline>
        </w:drawing>
      </w:r>
    </w:p>
    <w:p w:rsidR="00BB6768" w:rsidRDefault="00BB6768" w:rsidP="00BB6768">
      <w:pPr>
        <w:pStyle w:val="a5"/>
        <w:spacing w:line="360" w:lineRule="auto"/>
        <w:rPr>
          <w:b/>
          <w:szCs w:val="28"/>
          <w:lang w:val="ru-RU"/>
        </w:rPr>
      </w:pPr>
      <w:r>
        <w:rPr>
          <w:b/>
          <w:szCs w:val="28"/>
          <w:lang w:val="ru-RU"/>
        </w:rPr>
        <w:t>ЯКУШИНЕЦЬКА СІЛЬСЬКА РАДА</w:t>
      </w:r>
    </w:p>
    <w:p w:rsidR="00BB6768" w:rsidRDefault="00BB6768" w:rsidP="00BB6768">
      <w:pPr>
        <w:pStyle w:val="a5"/>
        <w:spacing w:line="360" w:lineRule="auto"/>
        <w:rPr>
          <w:b/>
          <w:szCs w:val="28"/>
        </w:rPr>
      </w:pPr>
      <w:r>
        <w:rPr>
          <w:b/>
          <w:szCs w:val="28"/>
        </w:rPr>
        <w:t xml:space="preserve">КОМУНАЛЬНИЙ ЗАКЛАД «ПУЛТІВЕЦЬКИЙ ЛІЦЕЙ </w:t>
      </w:r>
    </w:p>
    <w:p w:rsidR="00BB6768" w:rsidRDefault="00BB6768" w:rsidP="00BB6768">
      <w:pPr>
        <w:pStyle w:val="a5"/>
        <w:spacing w:line="360" w:lineRule="auto"/>
        <w:rPr>
          <w:b/>
          <w:szCs w:val="28"/>
        </w:rPr>
      </w:pPr>
      <w:r>
        <w:rPr>
          <w:b/>
          <w:szCs w:val="28"/>
        </w:rPr>
        <w:t>ЯКУШИНЕЦЬКОЇ СІЛЬСЬКОЇ РАДИ ВІННИЦЬКОЇ ОБЛАСТІ»</w:t>
      </w:r>
    </w:p>
    <w:p w:rsidR="00BB6768" w:rsidRDefault="00BB6768" w:rsidP="00BB6768">
      <w:pPr>
        <w:pStyle w:val="a5"/>
        <w:jc w:val="left"/>
        <w:rPr>
          <w:b/>
          <w:szCs w:val="28"/>
        </w:rPr>
      </w:pPr>
    </w:p>
    <w:p w:rsidR="00BB6768" w:rsidRDefault="00BB6768" w:rsidP="00BB6768">
      <w:pPr>
        <w:pStyle w:val="a5"/>
        <w:rPr>
          <w:b/>
          <w:szCs w:val="28"/>
        </w:rPr>
      </w:pPr>
      <w:r>
        <w:rPr>
          <w:b/>
          <w:szCs w:val="28"/>
        </w:rPr>
        <w:t>НАКАЗ</w:t>
      </w:r>
    </w:p>
    <w:p w:rsidR="00BB6768" w:rsidRDefault="00BB6768" w:rsidP="00BB6768">
      <w:pPr>
        <w:pStyle w:val="1"/>
        <w:spacing w:line="360" w:lineRule="auto"/>
        <w:rPr>
          <w:rFonts w:ascii="Times New Roman" w:hAnsi="Times New Roman"/>
          <w:b/>
          <w:sz w:val="12"/>
          <w:szCs w:val="28"/>
          <w:lang w:val="ru-RU"/>
        </w:rPr>
      </w:pPr>
    </w:p>
    <w:p w:rsidR="00BB6768" w:rsidRDefault="00BB6768" w:rsidP="00BB6768">
      <w:pPr>
        <w:pStyle w:val="1"/>
        <w:spacing w:line="360" w:lineRule="auto"/>
        <w:rPr>
          <w:rFonts w:ascii="Times New Roman" w:hAnsi="Times New Roman"/>
          <w:sz w:val="28"/>
          <w:szCs w:val="28"/>
        </w:rPr>
      </w:pPr>
      <w:r>
        <w:rPr>
          <w:rFonts w:ascii="Times New Roman" w:hAnsi="Times New Roman"/>
          <w:sz w:val="28"/>
          <w:szCs w:val="28"/>
          <w:lang w:val="ru-RU"/>
        </w:rPr>
        <w:t xml:space="preserve"> </w:t>
      </w:r>
      <w:r w:rsidR="00057EF9">
        <w:rPr>
          <w:rFonts w:ascii="Times New Roman" w:hAnsi="Times New Roman"/>
          <w:sz w:val="28"/>
          <w:szCs w:val="28"/>
          <w:lang w:val="ru-RU"/>
        </w:rPr>
        <w:t>05</w:t>
      </w:r>
      <w:r>
        <w:rPr>
          <w:rFonts w:ascii="Times New Roman" w:hAnsi="Times New Roman"/>
          <w:sz w:val="28"/>
          <w:szCs w:val="28"/>
        </w:rPr>
        <w:t>.09.202</w:t>
      </w:r>
      <w:r w:rsidR="005974A6">
        <w:rPr>
          <w:rFonts w:ascii="Times New Roman" w:hAnsi="Times New Roman"/>
          <w:sz w:val="28"/>
          <w:szCs w:val="28"/>
        </w:rPr>
        <w:t>5</w:t>
      </w:r>
      <w:r>
        <w:rPr>
          <w:rFonts w:ascii="Times New Roman" w:hAnsi="Times New Roman"/>
          <w:sz w:val="28"/>
          <w:szCs w:val="28"/>
        </w:rPr>
        <w:t xml:space="preserve">                                       с. </w:t>
      </w:r>
      <w:proofErr w:type="spellStart"/>
      <w:r>
        <w:rPr>
          <w:rFonts w:ascii="Times New Roman" w:hAnsi="Times New Roman"/>
          <w:sz w:val="28"/>
          <w:szCs w:val="28"/>
        </w:rPr>
        <w:t>Пултівці</w:t>
      </w:r>
      <w:proofErr w:type="spellEnd"/>
      <w:r>
        <w:rPr>
          <w:rFonts w:ascii="Times New Roman" w:hAnsi="Times New Roman"/>
          <w:sz w:val="28"/>
          <w:szCs w:val="28"/>
        </w:rPr>
        <w:t xml:space="preserve">               </w:t>
      </w:r>
      <w:r w:rsidR="00FE5D0E">
        <w:rPr>
          <w:rFonts w:ascii="Times New Roman" w:hAnsi="Times New Roman"/>
          <w:sz w:val="28"/>
          <w:szCs w:val="28"/>
        </w:rPr>
        <w:t xml:space="preserve">                       № 124</w:t>
      </w:r>
      <w:r w:rsidR="0094357D">
        <w:rPr>
          <w:rFonts w:ascii="Times New Roman" w:hAnsi="Times New Roman"/>
          <w:sz w:val="28"/>
          <w:szCs w:val="28"/>
        </w:rPr>
        <w:t>-о</w:t>
      </w:r>
    </w:p>
    <w:p w:rsidR="00BB6768" w:rsidRDefault="00BB6768" w:rsidP="00BB6768">
      <w:pPr>
        <w:rPr>
          <w:sz w:val="28"/>
          <w:lang w:val="uk-UA"/>
        </w:rPr>
      </w:pPr>
    </w:p>
    <w:p w:rsidR="00BB6768" w:rsidRDefault="00BB6768" w:rsidP="00BB6768">
      <w:pPr>
        <w:rPr>
          <w:b/>
          <w:sz w:val="28"/>
          <w:szCs w:val="28"/>
          <w:lang w:val="uk-UA"/>
        </w:rPr>
      </w:pPr>
      <w:r>
        <w:rPr>
          <w:b/>
          <w:sz w:val="28"/>
          <w:szCs w:val="28"/>
          <w:lang w:val="uk-UA"/>
        </w:rPr>
        <w:t xml:space="preserve"> Про організацію методичної роботи </w:t>
      </w:r>
    </w:p>
    <w:p w:rsidR="00BB6768" w:rsidRDefault="00A35A18" w:rsidP="00BB6768">
      <w:pPr>
        <w:rPr>
          <w:b/>
          <w:sz w:val="28"/>
          <w:szCs w:val="28"/>
          <w:lang w:val="uk-UA"/>
        </w:rPr>
      </w:pPr>
      <w:r>
        <w:rPr>
          <w:b/>
          <w:sz w:val="28"/>
          <w:szCs w:val="28"/>
          <w:lang w:val="uk-UA"/>
        </w:rPr>
        <w:t xml:space="preserve"> </w:t>
      </w:r>
      <w:r w:rsidR="00BB6768">
        <w:rPr>
          <w:b/>
          <w:sz w:val="28"/>
          <w:szCs w:val="28"/>
          <w:lang w:val="uk-UA"/>
        </w:rPr>
        <w:t xml:space="preserve">з педагогічними кадрами                     </w:t>
      </w:r>
    </w:p>
    <w:p w:rsidR="00BB6768" w:rsidRPr="005F2B4E" w:rsidRDefault="00A35A18" w:rsidP="00BB6768">
      <w:pPr>
        <w:rPr>
          <w:b/>
          <w:sz w:val="28"/>
          <w:szCs w:val="28"/>
          <w:lang w:val="uk-UA"/>
        </w:rPr>
      </w:pPr>
      <w:r>
        <w:rPr>
          <w:b/>
          <w:sz w:val="28"/>
          <w:szCs w:val="28"/>
          <w:lang w:val="uk-UA"/>
        </w:rPr>
        <w:t xml:space="preserve"> </w:t>
      </w:r>
      <w:r w:rsidR="005974A6">
        <w:rPr>
          <w:b/>
          <w:sz w:val="28"/>
          <w:szCs w:val="28"/>
          <w:lang w:val="uk-UA"/>
        </w:rPr>
        <w:t>у 2025</w:t>
      </w:r>
      <w:r w:rsidR="00862C38">
        <w:rPr>
          <w:b/>
          <w:sz w:val="28"/>
          <w:szCs w:val="28"/>
          <w:lang w:val="uk-UA"/>
        </w:rPr>
        <w:t>-</w:t>
      </w:r>
      <w:r w:rsidR="005974A6">
        <w:rPr>
          <w:b/>
          <w:sz w:val="28"/>
          <w:szCs w:val="28"/>
          <w:lang w:val="uk-UA"/>
        </w:rPr>
        <w:t>2026</w:t>
      </w:r>
      <w:r w:rsidR="00B94ED0">
        <w:rPr>
          <w:b/>
          <w:sz w:val="28"/>
          <w:szCs w:val="28"/>
          <w:lang w:val="uk-UA"/>
        </w:rPr>
        <w:t xml:space="preserve"> </w:t>
      </w:r>
      <w:r w:rsidR="00D31896">
        <w:rPr>
          <w:b/>
          <w:sz w:val="28"/>
          <w:szCs w:val="28"/>
          <w:lang w:val="uk-UA"/>
        </w:rPr>
        <w:t xml:space="preserve"> навчальному році</w:t>
      </w:r>
    </w:p>
    <w:p w:rsidR="00BB6768" w:rsidRDefault="00BB6768" w:rsidP="00D42D18">
      <w:pPr>
        <w:pStyle w:val="a9"/>
        <w:spacing w:line="360" w:lineRule="auto"/>
        <w:jc w:val="both"/>
        <w:rPr>
          <w:rFonts w:ascii="Times New Roman" w:hAnsi="Times New Roman" w:cs="Times New Roman"/>
          <w:position w:val="6"/>
          <w:sz w:val="28"/>
          <w:szCs w:val="28"/>
          <w:lang w:val="uk-UA"/>
        </w:rPr>
      </w:pPr>
    </w:p>
    <w:p w:rsidR="00E22BFA" w:rsidRDefault="00212767" w:rsidP="00BD59AA">
      <w:pPr>
        <w:pStyle w:val="1"/>
        <w:spacing w:line="276" w:lineRule="auto"/>
        <w:jc w:val="both"/>
        <w:rPr>
          <w:rFonts w:ascii="Times New Roman" w:hAnsi="Times New Roman"/>
          <w:color w:val="000000"/>
          <w:sz w:val="28"/>
          <w:szCs w:val="28"/>
          <w:shd w:val="clear" w:color="auto" w:fill="FFFFFF"/>
        </w:rPr>
      </w:pPr>
      <w:r>
        <w:rPr>
          <w:rFonts w:ascii="Times New Roman" w:hAnsi="Times New Roman"/>
          <w:sz w:val="28"/>
          <w:szCs w:val="28"/>
        </w:rPr>
        <w:t xml:space="preserve">             </w:t>
      </w:r>
      <w:r w:rsidR="004A7141" w:rsidRPr="004A7141">
        <w:rPr>
          <w:rFonts w:ascii="Times New Roman" w:hAnsi="Times New Roman"/>
          <w:sz w:val="28"/>
          <w:szCs w:val="28"/>
        </w:rPr>
        <w:t>З метою удосконалення професійної компетентності педагогічних працівників, удосконалення змісту та форм методичної роботи, організації взаємодії педагогів у професійних спільнотах, підвищення якості освітнього процесу, впровадження інноваційних освітніх технологій, розвитку творчої ініціативи педагогів та налагодження ефективної взаємодії у професійних спільнотах відповідно до вимог  Закону України «Про освіту», Закону України «Про повну загальну середню освіту», Концепції Нової української школи, а також методичних рекомендацій МОН України,</w:t>
      </w:r>
      <w:r w:rsidR="004A7141">
        <w:rPr>
          <w:sz w:val="28"/>
          <w:szCs w:val="28"/>
        </w:rPr>
        <w:t xml:space="preserve"> </w:t>
      </w:r>
      <w:r w:rsidR="004A7141" w:rsidRPr="00D42D18">
        <w:rPr>
          <w:rFonts w:ascii="Times New Roman" w:hAnsi="Times New Roman"/>
          <w:sz w:val="28"/>
          <w:szCs w:val="28"/>
        </w:rPr>
        <w:t xml:space="preserve">керуючись   державними  законами у галузі освіти, наказами, розпорядженнями </w:t>
      </w:r>
      <w:r w:rsidR="004A7141" w:rsidRPr="00E22BFA">
        <w:rPr>
          <w:rFonts w:ascii="Times New Roman" w:hAnsi="Times New Roman"/>
          <w:sz w:val="28"/>
          <w:szCs w:val="28"/>
        </w:rPr>
        <w:t xml:space="preserve"> </w:t>
      </w:r>
      <w:r w:rsidR="004A7141" w:rsidRPr="00D42D18">
        <w:rPr>
          <w:rFonts w:ascii="Times New Roman" w:hAnsi="Times New Roman"/>
          <w:sz w:val="28"/>
          <w:szCs w:val="28"/>
        </w:rPr>
        <w:t>та</w:t>
      </w:r>
      <w:r w:rsidR="004A7141" w:rsidRPr="00E22BFA">
        <w:rPr>
          <w:rFonts w:ascii="Times New Roman" w:hAnsi="Times New Roman"/>
          <w:sz w:val="28"/>
          <w:szCs w:val="28"/>
        </w:rPr>
        <w:t xml:space="preserve"> </w:t>
      </w:r>
      <w:r w:rsidR="004A7141" w:rsidRPr="00D42D18">
        <w:rPr>
          <w:rFonts w:ascii="Times New Roman" w:hAnsi="Times New Roman"/>
          <w:sz w:val="28"/>
          <w:szCs w:val="28"/>
        </w:rPr>
        <w:t xml:space="preserve"> </w:t>
      </w:r>
      <w:proofErr w:type="spellStart"/>
      <w:r w:rsidR="004A7141" w:rsidRPr="00D42D18">
        <w:rPr>
          <w:rFonts w:ascii="Times New Roman" w:hAnsi="Times New Roman"/>
          <w:sz w:val="28"/>
          <w:szCs w:val="28"/>
        </w:rPr>
        <w:t>інструктивно</w:t>
      </w:r>
      <w:proofErr w:type="spellEnd"/>
      <w:r w:rsidR="004A7141" w:rsidRPr="00D42D18">
        <w:rPr>
          <w:rFonts w:ascii="Times New Roman" w:hAnsi="Times New Roman"/>
          <w:sz w:val="28"/>
          <w:szCs w:val="28"/>
        </w:rPr>
        <w:t xml:space="preserve">-методичними листами МОНУ, Департаменту освіти і науки Вінницької облдержадміністрації, </w:t>
      </w:r>
      <w:r>
        <w:rPr>
          <w:rFonts w:ascii="Times New Roman" w:hAnsi="Times New Roman"/>
          <w:sz w:val="28"/>
        </w:rPr>
        <w:t>на виконання</w:t>
      </w:r>
      <w:r w:rsidRPr="00E22BFA">
        <w:rPr>
          <w:rFonts w:ascii="Times New Roman" w:hAnsi="Times New Roman"/>
          <w:sz w:val="28"/>
        </w:rPr>
        <w:t xml:space="preserve"> </w:t>
      </w:r>
      <w:r>
        <w:rPr>
          <w:rFonts w:ascii="Times New Roman" w:hAnsi="Times New Roman"/>
          <w:sz w:val="28"/>
        </w:rPr>
        <w:t xml:space="preserve"> наказу</w:t>
      </w:r>
      <w:r w:rsidRPr="009A2242">
        <w:rPr>
          <w:rFonts w:ascii="Times New Roman" w:hAnsi="Times New Roman"/>
          <w:sz w:val="28"/>
        </w:rPr>
        <w:t xml:space="preserve"> </w:t>
      </w:r>
      <w:r>
        <w:rPr>
          <w:rFonts w:ascii="Times New Roman" w:hAnsi="Times New Roman"/>
          <w:sz w:val="28"/>
        </w:rPr>
        <w:t xml:space="preserve"> </w:t>
      </w:r>
      <w:r>
        <w:rPr>
          <w:rFonts w:ascii="Times New Roman" w:hAnsi="Times New Roman"/>
          <w:color w:val="000000"/>
          <w:sz w:val="28"/>
          <w:szCs w:val="28"/>
          <w:shd w:val="clear" w:color="auto" w:fill="FFFFFF"/>
        </w:rPr>
        <w:t xml:space="preserve"> </w:t>
      </w:r>
      <w:r w:rsidR="004A7141" w:rsidRPr="00D42D18">
        <w:rPr>
          <w:rFonts w:ascii="Times New Roman" w:hAnsi="Times New Roman"/>
          <w:sz w:val="28"/>
          <w:szCs w:val="28"/>
        </w:rPr>
        <w:t xml:space="preserve">Відділу освіти, культури та спорту </w:t>
      </w:r>
      <w:proofErr w:type="spellStart"/>
      <w:r w:rsidR="004A7141" w:rsidRPr="00D42D18">
        <w:rPr>
          <w:rFonts w:ascii="Times New Roman" w:hAnsi="Times New Roman"/>
          <w:sz w:val="28"/>
          <w:szCs w:val="28"/>
        </w:rPr>
        <w:t>Якушинецької</w:t>
      </w:r>
      <w:proofErr w:type="spellEnd"/>
      <w:r w:rsidR="004A7141" w:rsidRPr="00D42D18">
        <w:rPr>
          <w:rFonts w:ascii="Times New Roman" w:hAnsi="Times New Roman"/>
          <w:sz w:val="28"/>
          <w:szCs w:val="28"/>
        </w:rPr>
        <w:t xml:space="preserve"> сільської ради</w:t>
      </w:r>
      <w:r>
        <w:rPr>
          <w:rFonts w:ascii="Times New Roman" w:hAnsi="Times New Roman"/>
          <w:sz w:val="28"/>
          <w:szCs w:val="28"/>
        </w:rPr>
        <w:t xml:space="preserve"> «Про організацію методичної роботи з педагогічними кадрами у 2025-2026 навчальному році» від 03.09.2025 року № 114-ос</w:t>
      </w:r>
      <w:r w:rsidR="004A7141" w:rsidRPr="00D42D18">
        <w:rPr>
          <w:rFonts w:ascii="Times New Roman" w:hAnsi="Times New Roman"/>
          <w:sz w:val="28"/>
          <w:szCs w:val="28"/>
        </w:rPr>
        <w:t xml:space="preserve">, </w:t>
      </w:r>
      <w:r w:rsidR="004A7141" w:rsidRPr="00830937">
        <w:rPr>
          <w:rFonts w:ascii="Times New Roman" w:hAnsi="Times New Roman"/>
          <w:color w:val="000000"/>
          <w:sz w:val="28"/>
          <w:szCs w:val="28"/>
          <w:shd w:val="clear" w:color="auto" w:fill="FFFFFF"/>
        </w:rPr>
        <w:t>згідно</w:t>
      </w:r>
      <w:r w:rsidR="004A7141">
        <w:rPr>
          <w:rFonts w:ascii="Times New Roman" w:hAnsi="Times New Roman"/>
          <w:color w:val="000000"/>
          <w:sz w:val="28"/>
          <w:szCs w:val="28"/>
          <w:shd w:val="clear" w:color="auto" w:fill="FFFFFF"/>
        </w:rPr>
        <w:t xml:space="preserve"> </w:t>
      </w:r>
      <w:r w:rsidR="004A7141" w:rsidRPr="00830937">
        <w:rPr>
          <w:rFonts w:ascii="Times New Roman" w:hAnsi="Times New Roman"/>
          <w:color w:val="000000"/>
          <w:sz w:val="28"/>
          <w:szCs w:val="28"/>
          <w:shd w:val="clear" w:color="auto" w:fill="FFFFFF"/>
        </w:rPr>
        <w:t>річного</w:t>
      </w:r>
      <w:r w:rsidR="004A7141" w:rsidRPr="000844B7">
        <w:rPr>
          <w:rFonts w:ascii="Times New Roman" w:hAnsi="Times New Roman"/>
          <w:color w:val="000000"/>
          <w:sz w:val="28"/>
          <w:szCs w:val="28"/>
          <w:shd w:val="clear" w:color="auto" w:fill="FFFFFF"/>
        </w:rPr>
        <w:t xml:space="preserve"> </w:t>
      </w:r>
      <w:r w:rsidR="004A7141">
        <w:rPr>
          <w:rFonts w:ascii="Times New Roman" w:hAnsi="Times New Roman"/>
          <w:color w:val="000000"/>
          <w:sz w:val="28"/>
          <w:szCs w:val="28"/>
          <w:shd w:val="clear" w:color="auto" w:fill="FFFFFF"/>
        </w:rPr>
        <w:t>п</w:t>
      </w:r>
      <w:r w:rsidR="004A7141" w:rsidRPr="00830937">
        <w:rPr>
          <w:rFonts w:ascii="Times New Roman" w:hAnsi="Times New Roman"/>
          <w:color w:val="000000"/>
          <w:sz w:val="28"/>
          <w:szCs w:val="28"/>
          <w:shd w:val="clear" w:color="auto" w:fill="FFFFFF"/>
        </w:rPr>
        <w:t>лану</w:t>
      </w:r>
      <w:r w:rsidR="004A7141">
        <w:rPr>
          <w:rFonts w:ascii="Times New Roman" w:hAnsi="Times New Roman"/>
          <w:color w:val="000000"/>
          <w:sz w:val="28"/>
          <w:szCs w:val="28"/>
          <w:shd w:val="clear" w:color="auto" w:fill="FFFFFF"/>
        </w:rPr>
        <w:t xml:space="preserve">  КЗ </w:t>
      </w:r>
      <w:r w:rsidR="004A7141" w:rsidRPr="00830937">
        <w:rPr>
          <w:rFonts w:ascii="Times New Roman" w:hAnsi="Times New Roman"/>
          <w:sz w:val="28"/>
          <w:szCs w:val="28"/>
        </w:rPr>
        <w:t>«</w:t>
      </w:r>
      <w:proofErr w:type="spellStart"/>
      <w:r w:rsidR="004A7141" w:rsidRPr="00830937">
        <w:rPr>
          <w:rFonts w:ascii="Times New Roman" w:hAnsi="Times New Roman"/>
          <w:sz w:val="28"/>
          <w:szCs w:val="28"/>
        </w:rPr>
        <w:t>Пултівецький</w:t>
      </w:r>
      <w:proofErr w:type="spellEnd"/>
      <w:r w:rsidR="004A7141">
        <w:rPr>
          <w:rFonts w:ascii="Times New Roman" w:hAnsi="Times New Roman"/>
          <w:sz w:val="28"/>
          <w:szCs w:val="28"/>
        </w:rPr>
        <w:t xml:space="preserve"> </w:t>
      </w:r>
      <w:r w:rsidR="004A7141" w:rsidRPr="00830937">
        <w:rPr>
          <w:rFonts w:ascii="Times New Roman" w:hAnsi="Times New Roman"/>
          <w:sz w:val="28"/>
          <w:szCs w:val="28"/>
        </w:rPr>
        <w:t xml:space="preserve"> ліцей»</w:t>
      </w:r>
      <w:r w:rsidR="004A7141">
        <w:rPr>
          <w:rFonts w:ascii="Times New Roman" w:hAnsi="Times New Roman"/>
          <w:color w:val="000000"/>
          <w:sz w:val="28"/>
          <w:szCs w:val="28"/>
          <w:shd w:val="clear" w:color="auto" w:fill="FFFFFF"/>
        </w:rPr>
        <w:t xml:space="preserve"> </w:t>
      </w:r>
      <w:r w:rsidR="004A7141" w:rsidRPr="00212767">
        <w:rPr>
          <w:rFonts w:ascii="Times New Roman" w:hAnsi="Times New Roman"/>
          <w:color w:val="000000"/>
          <w:sz w:val="28"/>
          <w:szCs w:val="28"/>
          <w:shd w:val="clear" w:color="auto" w:fill="FFFFFF"/>
        </w:rPr>
        <w:t xml:space="preserve"> </w:t>
      </w:r>
      <w:r w:rsidR="004A7141">
        <w:rPr>
          <w:rFonts w:ascii="Times New Roman" w:hAnsi="Times New Roman"/>
          <w:color w:val="000000"/>
          <w:sz w:val="28"/>
          <w:szCs w:val="28"/>
          <w:shd w:val="clear" w:color="auto" w:fill="FFFFFF"/>
        </w:rPr>
        <w:t>на  2025-2026 навчальний рік</w:t>
      </w:r>
    </w:p>
    <w:p w:rsidR="00AE6BC3" w:rsidRPr="00AE6BC3" w:rsidRDefault="00AE6BC3" w:rsidP="00AE6BC3">
      <w:pPr>
        <w:pStyle w:val="1"/>
        <w:spacing w:line="276" w:lineRule="auto"/>
        <w:jc w:val="both"/>
        <w:rPr>
          <w:rStyle w:val="ac"/>
          <w:b w:val="0"/>
          <w:color w:val="000000"/>
          <w:sz w:val="28"/>
          <w:szCs w:val="28"/>
          <w:shd w:val="clear" w:color="auto" w:fill="FFFFFF"/>
        </w:rPr>
      </w:pPr>
    </w:p>
    <w:p w:rsidR="001503B0" w:rsidRDefault="001406B2" w:rsidP="004B688F">
      <w:pPr>
        <w:rPr>
          <w:b/>
          <w:sz w:val="28"/>
          <w:lang w:val="uk-UA"/>
        </w:rPr>
      </w:pPr>
      <w:r w:rsidRPr="006228E5">
        <w:rPr>
          <w:b/>
          <w:sz w:val="28"/>
          <w:lang w:val="uk-UA"/>
        </w:rPr>
        <w:t>НАКАЗУЮ:</w:t>
      </w:r>
    </w:p>
    <w:p w:rsidR="00AE6BC3" w:rsidRDefault="00AE6BC3" w:rsidP="004B688F">
      <w:pPr>
        <w:rPr>
          <w:b/>
          <w:sz w:val="28"/>
          <w:lang w:val="uk-UA"/>
        </w:rPr>
      </w:pPr>
    </w:p>
    <w:p w:rsidR="00526020" w:rsidRPr="00526020" w:rsidRDefault="00AE6BC3" w:rsidP="00AE6BC3">
      <w:pPr>
        <w:pStyle w:val="1"/>
        <w:spacing w:line="276" w:lineRule="auto"/>
        <w:jc w:val="both"/>
        <w:rPr>
          <w:sz w:val="28"/>
        </w:rPr>
      </w:pPr>
      <w:r>
        <w:rPr>
          <w:rFonts w:ascii="Times New Roman" w:hAnsi="Times New Roman"/>
          <w:bCs/>
          <w:sz w:val="28"/>
          <w:szCs w:val="28"/>
        </w:rPr>
        <w:t>1. У</w:t>
      </w:r>
      <w:r w:rsidR="00526020" w:rsidRPr="000E0DC3">
        <w:rPr>
          <w:rFonts w:ascii="Times New Roman" w:hAnsi="Times New Roman"/>
          <w:bCs/>
          <w:sz w:val="28"/>
          <w:szCs w:val="28"/>
        </w:rPr>
        <w:t xml:space="preserve"> 202</w:t>
      </w:r>
      <w:r>
        <w:rPr>
          <w:rFonts w:ascii="Times New Roman" w:hAnsi="Times New Roman"/>
          <w:bCs/>
          <w:sz w:val="28"/>
          <w:szCs w:val="28"/>
        </w:rPr>
        <w:t>5-</w:t>
      </w:r>
      <w:r w:rsidR="00526020" w:rsidRPr="000E0DC3">
        <w:rPr>
          <w:rFonts w:ascii="Times New Roman" w:hAnsi="Times New Roman"/>
          <w:bCs/>
          <w:sz w:val="28"/>
          <w:szCs w:val="28"/>
        </w:rPr>
        <w:t>202</w:t>
      </w:r>
      <w:r w:rsidR="00526020">
        <w:rPr>
          <w:rFonts w:ascii="Times New Roman" w:hAnsi="Times New Roman"/>
          <w:bCs/>
          <w:sz w:val="28"/>
          <w:szCs w:val="28"/>
        </w:rPr>
        <w:t>6</w:t>
      </w:r>
      <w:r w:rsidR="00526020" w:rsidRPr="00416377">
        <w:rPr>
          <w:rFonts w:ascii="Times New Roman" w:hAnsi="Times New Roman"/>
          <w:bCs/>
          <w:sz w:val="28"/>
          <w:szCs w:val="28"/>
        </w:rPr>
        <w:t xml:space="preserve"> </w:t>
      </w:r>
      <w:r>
        <w:rPr>
          <w:rFonts w:ascii="Times New Roman" w:hAnsi="Times New Roman"/>
          <w:bCs/>
          <w:sz w:val="28"/>
          <w:szCs w:val="28"/>
        </w:rPr>
        <w:t>навчальному році</w:t>
      </w:r>
      <w:r w:rsidR="00526020" w:rsidRPr="000E0DC3">
        <w:rPr>
          <w:rFonts w:ascii="Times New Roman" w:hAnsi="Times New Roman"/>
          <w:bCs/>
          <w:sz w:val="28"/>
          <w:szCs w:val="28"/>
        </w:rPr>
        <w:t xml:space="preserve"> </w:t>
      </w:r>
      <w:r w:rsidR="00526020">
        <w:rPr>
          <w:rFonts w:ascii="Times New Roman" w:hAnsi="Times New Roman"/>
          <w:sz w:val="28"/>
        </w:rPr>
        <w:t>с</w:t>
      </w:r>
      <w:r w:rsidR="00526020" w:rsidRPr="009A2242">
        <w:rPr>
          <w:rFonts w:ascii="Times New Roman" w:hAnsi="Times New Roman"/>
          <w:sz w:val="28"/>
        </w:rPr>
        <w:t>прямувати методичну роботу з педагогічними кадрами на реалізацію І</w:t>
      </w:r>
      <w:r w:rsidR="00526020">
        <w:rPr>
          <w:rFonts w:ascii="Times New Roman" w:hAnsi="Times New Roman"/>
          <w:sz w:val="28"/>
        </w:rPr>
        <w:t>ІІ</w:t>
      </w:r>
      <w:r w:rsidR="00526020" w:rsidRPr="009A2242">
        <w:rPr>
          <w:rFonts w:ascii="Times New Roman" w:hAnsi="Times New Roman"/>
          <w:sz w:val="28"/>
        </w:rPr>
        <w:t xml:space="preserve"> етапу науково-методичної проблеми: «</w:t>
      </w:r>
      <w:r w:rsidR="00526020" w:rsidRPr="009A2242">
        <w:rPr>
          <w:rStyle w:val="ac"/>
          <w:b w:val="0"/>
          <w:sz w:val="28"/>
        </w:rPr>
        <w:t>Створення ефективного освітнього простору, необхідного для адаптації, соціаліз</w:t>
      </w:r>
      <w:r w:rsidR="00526020">
        <w:rPr>
          <w:rStyle w:val="ac"/>
          <w:b w:val="0"/>
          <w:sz w:val="28"/>
        </w:rPr>
        <w:t xml:space="preserve">ації та успішного навчання здобувачів </w:t>
      </w:r>
      <w:r w:rsidR="00526020" w:rsidRPr="00B323C0">
        <w:rPr>
          <w:rStyle w:val="ac"/>
          <w:b w:val="0"/>
          <w:sz w:val="28"/>
        </w:rPr>
        <w:t xml:space="preserve"> </w:t>
      </w:r>
      <w:r w:rsidR="00526020">
        <w:rPr>
          <w:rStyle w:val="ac"/>
          <w:b w:val="0"/>
          <w:sz w:val="28"/>
        </w:rPr>
        <w:t xml:space="preserve">освіти </w:t>
      </w:r>
      <w:r w:rsidR="00526020" w:rsidRPr="009A2242">
        <w:rPr>
          <w:rStyle w:val="ac"/>
          <w:b w:val="0"/>
          <w:sz w:val="28"/>
        </w:rPr>
        <w:t xml:space="preserve"> з </w:t>
      </w:r>
      <w:r w:rsidR="00526020" w:rsidRPr="00B323C0">
        <w:rPr>
          <w:rStyle w:val="ac"/>
          <w:b w:val="0"/>
          <w:sz w:val="28"/>
        </w:rPr>
        <w:t xml:space="preserve"> </w:t>
      </w:r>
      <w:r w:rsidR="00526020" w:rsidRPr="009A2242">
        <w:rPr>
          <w:rStyle w:val="ac"/>
          <w:b w:val="0"/>
          <w:sz w:val="28"/>
        </w:rPr>
        <w:t xml:space="preserve">метою </w:t>
      </w:r>
      <w:r w:rsidR="00526020" w:rsidRPr="00B323C0">
        <w:rPr>
          <w:rStyle w:val="ac"/>
          <w:b w:val="0"/>
          <w:sz w:val="28"/>
        </w:rPr>
        <w:t xml:space="preserve"> </w:t>
      </w:r>
      <w:r w:rsidR="00526020" w:rsidRPr="009A2242">
        <w:rPr>
          <w:rStyle w:val="ac"/>
          <w:b w:val="0"/>
          <w:sz w:val="28"/>
        </w:rPr>
        <w:t xml:space="preserve">досягнення </w:t>
      </w:r>
      <w:r w:rsidR="00526020" w:rsidRPr="00B323C0">
        <w:rPr>
          <w:rStyle w:val="ac"/>
          <w:b w:val="0"/>
          <w:sz w:val="28"/>
        </w:rPr>
        <w:t xml:space="preserve"> </w:t>
      </w:r>
      <w:r w:rsidR="00526020" w:rsidRPr="009A2242">
        <w:rPr>
          <w:rStyle w:val="ac"/>
          <w:b w:val="0"/>
          <w:sz w:val="28"/>
        </w:rPr>
        <w:t>я</w:t>
      </w:r>
      <w:r w:rsidR="00526020">
        <w:rPr>
          <w:rStyle w:val="ac"/>
          <w:b w:val="0"/>
          <w:sz w:val="28"/>
        </w:rPr>
        <w:t>кісно</w:t>
      </w:r>
      <w:r w:rsidR="00526020" w:rsidRPr="00B323C0">
        <w:rPr>
          <w:rStyle w:val="ac"/>
          <w:b w:val="0"/>
          <w:sz w:val="28"/>
        </w:rPr>
        <w:t xml:space="preserve"> </w:t>
      </w:r>
      <w:r w:rsidR="00526020">
        <w:rPr>
          <w:rStyle w:val="ac"/>
          <w:b w:val="0"/>
          <w:sz w:val="28"/>
        </w:rPr>
        <w:t xml:space="preserve"> нового</w:t>
      </w:r>
      <w:r w:rsidR="00526020" w:rsidRPr="00B323C0">
        <w:rPr>
          <w:rStyle w:val="ac"/>
          <w:b w:val="0"/>
          <w:sz w:val="28"/>
        </w:rPr>
        <w:t xml:space="preserve"> </w:t>
      </w:r>
      <w:r w:rsidR="00526020">
        <w:rPr>
          <w:rStyle w:val="ac"/>
          <w:b w:val="0"/>
          <w:sz w:val="28"/>
        </w:rPr>
        <w:t xml:space="preserve"> освітнього</w:t>
      </w:r>
      <w:r w:rsidR="00526020" w:rsidRPr="00B323C0">
        <w:rPr>
          <w:rStyle w:val="ac"/>
          <w:b w:val="0"/>
          <w:sz w:val="28"/>
        </w:rPr>
        <w:t xml:space="preserve"> </w:t>
      </w:r>
      <w:r w:rsidR="00526020">
        <w:rPr>
          <w:rStyle w:val="ac"/>
          <w:b w:val="0"/>
          <w:sz w:val="28"/>
        </w:rPr>
        <w:t xml:space="preserve"> рівня».</w:t>
      </w:r>
    </w:p>
    <w:p w:rsidR="00526020" w:rsidRPr="000E0DC3" w:rsidRDefault="00526020" w:rsidP="00AE6BC3">
      <w:pPr>
        <w:widowControl w:val="0"/>
        <w:autoSpaceDE w:val="0"/>
        <w:autoSpaceDN w:val="0"/>
        <w:adjustRightInd w:val="0"/>
        <w:spacing w:line="276" w:lineRule="auto"/>
        <w:ind w:firstLine="567"/>
        <w:jc w:val="both"/>
        <w:rPr>
          <w:sz w:val="28"/>
          <w:szCs w:val="28"/>
          <w:lang w:val="uk-UA"/>
        </w:rPr>
      </w:pPr>
      <w:r w:rsidRPr="000E0DC3">
        <w:rPr>
          <w:bCs/>
          <w:sz w:val="28"/>
          <w:szCs w:val="28"/>
          <w:lang w:val="uk-UA"/>
        </w:rPr>
        <w:lastRenderedPageBreak/>
        <w:softHyphen/>
      </w:r>
      <w:r w:rsidRPr="000E0DC3">
        <w:rPr>
          <w:bCs/>
          <w:sz w:val="28"/>
          <w:szCs w:val="28"/>
          <w:lang w:val="uk-UA"/>
        </w:rPr>
        <w:softHyphen/>
      </w:r>
      <w:r w:rsidRPr="000E0DC3">
        <w:rPr>
          <w:bCs/>
          <w:sz w:val="28"/>
          <w:szCs w:val="28"/>
          <w:lang w:val="uk-UA"/>
        </w:rPr>
        <w:softHyphen/>
      </w:r>
      <w:r w:rsidRPr="000E0DC3">
        <w:rPr>
          <w:bCs/>
          <w:sz w:val="28"/>
          <w:szCs w:val="28"/>
          <w:lang w:val="uk-UA"/>
        </w:rPr>
        <w:softHyphen/>
      </w:r>
      <w:r w:rsidRPr="000E0DC3">
        <w:rPr>
          <w:bCs/>
          <w:sz w:val="28"/>
          <w:szCs w:val="28"/>
          <w:lang w:val="uk-UA"/>
        </w:rPr>
        <w:softHyphen/>
      </w:r>
      <w:r w:rsidRPr="000E0DC3">
        <w:rPr>
          <w:bCs/>
          <w:sz w:val="28"/>
          <w:szCs w:val="28"/>
          <w:lang w:val="uk-UA"/>
        </w:rPr>
        <w:softHyphen/>
      </w:r>
      <w:r w:rsidRPr="000E0DC3">
        <w:rPr>
          <w:bCs/>
          <w:sz w:val="28"/>
          <w:szCs w:val="28"/>
          <w:lang w:val="uk-UA"/>
        </w:rPr>
        <w:softHyphen/>
      </w:r>
      <w:r w:rsidRPr="000E0DC3">
        <w:rPr>
          <w:bCs/>
          <w:sz w:val="28"/>
          <w:szCs w:val="28"/>
          <w:lang w:val="uk-UA"/>
        </w:rPr>
        <w:softHyphen/>
      </w:r>
      <w:r w:rsidRPr="000E0DC3">
        <w:rPr>
          <w:bCs/>
          <w:sz w:val="28"/>
          <w:szCs w:val="28"/>
          <w:lang w:val="uk-UA"/>
        </w:rPr>
        <w:softHyphen/>
      </w:r>
      <w:r w:rsidRPr="000E0DC3">
        <w:rPr>
          <w:bCs/>
          <w:sz w:val="28"/>
          <w:szCs w:val="28"/>
          <w:lang w:val="uk-UA"/>
        </w:rPr>
        <w:softHyphen/>
      </w:r>
      <w:r w:rsidRPr="000E0DC3">
        <w:rPr>
          <w:bCs/>
          <w:sz w:val="28"/>
          <w:szCs w:val="28"/>
          <w:lang w:val="uk-UA"/>
        </w:rPr>
        <w:softHyphen/>
      </w:r>
      <w:r w:rsidRPr="000E0DC3">
        <w:rPr>
          <w:bCs/>
          <w:sz w:val="28"/>
          <w:szCs w:val="28"/>
          <w:lang w:val="uk-UA"/>
        </w:rPr>
        <w:softHyphen/>
      </w:r>
      <w:r w:rsidRPr="000E0DC3">
        <w:rPr>
          <w:sz w:val="28"/>
          <w:szCs w:val="28"/>
          <w:lang w:val="uk-UA"/>
        </w:rPr>
        <w:t>2. З  метою  підвищення  теоретичної, методичної та  професійної  підготовки  педагогічних  працівників   спрямувати  методичну  роботу  на  вирішення  таких  завдань:</w:t>
      </w:r>
    </w:p>
    <w:p w:rsidR="00526020" w:rsidRPr="00416377" w:rsidRDefault="00526020" w:rsidP="00AE6BC3">
      <w:pPr>
        <w:widowControl w:val="0"/>
        <w:numPr>
          <w:ilvl w:val="0"/>
          <w:numId w:val="14"/>
        </w:numPr>
        <w:autoSpaceDE w:val="0"/>
        <w:autoSpaceDN w:val="0"/>
        <w:adjustRightInd w:val="0"/>
        <w:spacing w:line="276" w:lineRule="auto"/>
        <w:ind w:left="0" w:firstLine="567"/>
        <w:jc w:val="both"/>
        <w:rPr>
          <w:sz w:val="28"/>
          <w:szCs w:val="28"/>
        </w:rPr>
      </w:pPr>
      <w:r w:rsidRPr="000E0DC3">
        <w:rPr>
          <w:sz w:val="28"/>
          <w:szCs w:val="28"/>
          <w:lang w:val="uk-UA"/>
        </w:rPr>
        <w:t xml:space="preserve">   </w:t>
      </w:r>
      <w:proofErr w:type="spellStart"/>
      <w:r w:rsidRPr="00416377">
        <w:rPr>
          <w:sz w:val="28"/>
          <w:szCs w:val="28"/>
        </w:rPr>
        <w:t>Удосконалення</w:t>
      </w:r>
      <w:proofErr w:type="spellEnd"/>
      <w:r w:rsidRPr="00416377">
        <w:rPr>
          <w:sz w:val="28"/>
          <w:szCs w:val="28"/>
        </w:rPr>
        <w:t xml:space="preserve"> </w:t>
      </w:r>
      <w:proofErr w:type="spellStart"/>
      <w:r w:rsidRPr="00416377">
        <w:rPr>
          <w:sz w:val="28"/>
          <w:szCs w:val="28"/>
        </w:rPr>
        <w:t>професійної</w:t>
      </w:r>
      <w:proofErr w:type="spellEnd"/>
      <w:r w:rsidRPr="00416377">
        <w:rPr>
          <w:sz w:val="28"/>
          <w:szCs w:val="28"/>
        </w:rPr>
        <w:t xml:space="preserve"> </w:t>
      </w:r>
      <w:proofErr w:type="spellStart"/>
      <w:r w:rsidRPr="00416377">
        <w:rPr>
          <w:sz w:val="28"/>
          <w:szCs w:val="28"/>
        </w:rPr>
        <w:t>компетентності</w:t>
      </w:r>
      <w:proofErr w:type="spellEnd"/>
      <w:r w:rsidRPr="00416377">
        <w:rPr>
          <w:sz w:val="28"/>
          <w:szCs w:val="28"/>
        </w:rPr>
        <w:t xml:space="preserve"> кожного педагога, </w:t>
      </w:r>
      <w:proofErr w:type="spellStart"/>
      <w:r w:rsidRPr="00416377">
        <w:rPr>
          <w:sz w:val="28"/>
          <w:szCs w:val="28"/>
        </w:rPr>
        <w:t>розвитку</w:t>
      </w:r>
      <w:proofErr w:type="spellEnd"/>
      <w:r w:rsidRPr="00416377">
        <w:rPr>
          <w:sz w:val="28"/>
          <w:szCs w:val="28"/>
        </w:rPr>
        <w:t xml:space="preserve"> </w:t>
      </w:r>
      <w:proofErr w:type="spellStart"/>
      <w:r w:rsidRPr="00416377">
        <w:rPr>
          <w:sz w:val="28"/>
          <w:szCs w:val="28"/>
        </w:rPr>
        <w:t>їх</w:t>
      </w:r>
      <w:proofErr w:type="spellEnd"/>
      <w:r w:rsidRPr="00416377">
        <w:rPr>
          <w:sz w:val="28"/>
          <w:szCs w:val="28"/>
        </w:rPr>
        <w:t xml:space="preserve"> </w:t>
      </w:r>
      <w:proofErr w:type="spellStart"/>
      <w:r w:rsidRPr="00416377">
        <w:rPr>
          <w:sz w:val="28"/>
          <w:szCs w:val="28"/>
        </w:rPr>
        <w:t>творчої</w:t>
      </w:r>
      <w:proofErr w:type="spellEnd"/>
      <w:r w:rsidRPr="00416377">
        <w:rPr>
          <w:sz w:val="28"/>
          <w:szCs w:val="28"/>
        </w:rPr>
        <w:t xml:space="preserve"> </w:t>
      </w:r>
      <w:proofErr w:type="spellStart"/>
      <w:r w:rsidRPr="00416377">
        <w:rPr>
          <w:sz w:val="28"/>
          <w:szCs w:val="28"/>
        </w:rPr>
        <w:t>ініціативи</w:t>
      </w:r>
      <w:proofErr w:type="spellEnd"/>
      <w:r w:rsidRPr="00416377">
        <w:rPr>
          <w:sz w:val="28"/>
          <w:szCs w:val="28"/>
        </w:rPr>
        <w:t>.</w:t>
      </w:r>
    </w:p>
    <w:p w:rsidR="00526020" w:rsidRPr="0098589B" w:rsidRDefault="00BD59AA" w:rsidP="00AE6BC3">
      <w:pPr>
        <w:widowControl w:val="0"/>
        <w:numPr>
          <w:ilvl w:val="0"/>
          <w:numId w:val="14"/>
        </w:numPr>
        <w:autoSpaceDE w:val="0"/>
        <w:autoSpaceDN w:val="0"/>
        <w:adjustRightInd w:val="0"/>
        <w:spacing w:line="276" w:lineRule="auto"/>
        <w:ind w:left="0" w:firstLine="567"/>
        <w:jc w:val="both"/>
        <w:rPr>
          <w:sz w:val="28"/>
          <w:szCs w:val="28"/>
          <w:lang w:val="uk-UA"/>
        </w:rPr>
      </w:pPr>
      <w:r>
        <w:rPr>
          <w:sz w:val="28"/>
          <w:szCs w:val="28"/>
          <w:lang w:val="uk-UA"/>
        </w:rPr>
        <w:t xml:space="preserve">   </w:t>
      </w:r>
      <w:r w:rsidR="00526020" w:rsidRPr="0098589B">
        <w:rPr>
          <w:sz w:val="28"/>
          <w:szCs w:val="28"/>
          <w:lang w:val="uk-UA"/>
        </w:rPr>
        <w:t>Упровадження в освітній процес досягнень перспективного педагогічного</w:t>
      </w:r>
      <w:r w:rsidR="00AE6BC3">
        <w:rPr>
          <w:sz w:val="28"/>
          <w:szCs w:val="28"/>
          <w:lang w:val="uk-UA"/>
        </w:rPr>
        <w:t xml:space="preserve"> </w:t>
      </w:r>
      <w:r w:rsidR="00526020" w:rsidRPr="0098589B">
        <w:rPr>
          <w:sz w:val="28"/>
          <w:szCs w:val="28"/>
          <w:lang w:val="uk-UA"/>
        </w:rPr>
        <w:t>досвіду, інноваційних проектів, новітніх технологій та забезпечення їх практичної реалізації.</w:t>
      </w:r>
    </w:p>
    <w:p w:rsidR="00526020" w:rsidRPr="00514234" w:rsidRDefault="00BD59AA" w:rsidP="00AE6BC3">
      <w:pPr>
        <w:widowControl w:val="0"/>
        <w:numPr>
          <w:ilvl w:val="0"/>
          <w:numId w:val="14"/>
        </w:numPr>
        <w:autoSpaceDE w:val="0"/>
        <w:autoSpaceDN w:val="0"/>
        <w:adjustRightInd w:val="0"/>
        <w:spacing w:line="276" w:lineRule="auto"/>
        <w:ind w:left="0" w:firstLine="567"/>
        <w:jc w:val="both"/>
        <w:rPr>
          <w:sz w:val="28"/>
          <w:szCs w:val="28"/>
        </w:rPr>
      </w:pPr>
      <w:r>
        <w:rPr>
          <w:sz w:val="28"/>
          <w:szCs w:val="28"/>
          <w:lang w:val="uk-UA"/>
        </w:rPr>
        <w:t xml:space="preserve"> </w:t>
      </w:r>
      <w:proofErr w:type="spellStart"/>
      <w:r w:rsidR="00526020" w:rsidRPr="00514234">
        <w:rPr>
          <w:sz w:val="28"/>
          <w:szCs w:val="28"/>
        </w:rPr>
        <w:t>Забезпечення</w:t>
      </w:r>
      <w:proofErr w:type="spellEnd"/>
      <w:r w:rsidR="00526020" w:rsidRPr="00514234">
        <w:rPr>
          <w:sz w:val="28"/>
          <w:szCs w:val="28"/>
        </w:rPr>
        <w:t xml:space="preserve"> </w:t>
      </w:r>
      <w:proofErr w:type="spellStart"/>
      <w:r w:rsidR="00526020" w:rsidRPr="00514234">
        <w:rPr>
          <w:sz w:val="28"/>
          <w:szCs w:val="28"/>
        </w:rPr>
        <w:t>реалізації</w:t>
      </w:r>
      <w:proofErr w:type="spellEnd"/>
      <w:r w:rsidR="00526020" w:rsidRPr="00514234">
        <w:rPr>
          <w:sz w:val="28"/>
          <w:szCs w:val="28"/>
        </w:rPr>
        <w:t xml:space="preserve"> </w:t>
      </w:r>
      <w:proofErr w:type="spellStart"/>
      <w:r w:rsidR="00526020" w:rsidRPr="00514234">
        <w:rPr>
          <w:sz w:val="28"/>
          <w:szCs w:val="28"/>
        </w:rPr>
        <w:t>принципів</w:t>
      </w:r>
      <w:proofErr w:type="spellEnd"/>
      <w:r w:rsidR="00526020" w:rsidRPr="00514234">
        <w:rPr>
          <w:sz w:val="28"/>
          <w:szCs w:val="28"/>
        </w:rPr>
        <w:t xml:space="preserve"> </w:t>
      </w:r>
      <w:proofErr w:type="spellStart"/>
      <w:r w:rsidR="00526020" w:rsidRPr="00514234">
        <w:rPr>
          <w:sz w:val="28"/>
          <w:szCs w:val="28"/>
        </w:rPr>
        <w:t>гуманізації</w:t>
      </w:r>
      <w:proofErr w:type="spellEnd"/>
      <w:r w:rsidR="00526020" w:rsidRPr="00514234">
        <w:rPr>
          <w:sz w:val="28"/>
          <w:szCs w:val="28"/>
        </w:rPr>
        <w:t xml:space="preserve">, </w:t>
      </w:r>
      <w:proofErr w:type="spellStart"/>
      <w:r w:rsidR="00526020" w:rsidRPr="00514234">
        <w:rPr>
          <w:sz w:val="28"/>
          <w:szCs w:val="28"/>
        </w:rPr>
        <w:t>демократизації</w:t>
      </w:r>
      <w:proofErr w:type="spellEnd"/>
      <w:r w:rsidR="00526020" w:rsidRPr="00514234">
        <w:rPr>
          <w:sz w:val="28"/>
          <w:szCs w:val="28"/>
        </w:rPr>
        <w:t xml:space="preserve"> та</w:t>
      </w:r>
      <w:r w:rsidR="00526020" w:rsidRPr="00514234">
        <w:rPr>
          <w:sz w:val="28"/>
          <w:szCs w:val="28"/>
          <w:lang w:val="uk-UA"/>
        </w:rPr>
        <w:t xml:space="preserve"> </w:t>
      </w:r>
      <w:proofErr w:type="spellStart"/>
      <w:r w:rsidR="00526020" w:rsidRPr="00514234">
        <w:rPr>
          <w:sz w:val="28"/>
          <w:szCs w:val="28"/>
        </w:rPr>
        <w:t>спрямованість</w:t>
      </w:r>
      <w:proofErr w:type="spellEnd"/>
      <w:r w:rsidR="00526020" w:rsidRPr="00514234">
        <w:rPr>
          <w:sz w:val="28"/>
          <w:szCs w:val="28"/>
        </w:rPr>
        <w:t xml:space="preserve"> </w:t>
      </w:r>
      <w:proofErr w:type="spellStart"/>
      <w:r w:rsidR="00526020" w:rsidRPr="00514234">
        <w:rPr>
          <w:sz w:val="28"/>
          <w:szCs w:val="28"/>
        </w:rPr>
        <w:t>освітнього</w:t>
      </w:r>
      <w:proofErr w:type="spellEnd"/>
      <w:r w:rsidR="00526020" w:rsidRPr="00514234">
        <w:rPr>
          <w:sz w:val="28"/>
          <w:szCs w:val="28"/>
        </w:rPr>
        <w:t xml:space="preserve"> </w:t>
      </w:r>
      <w:proofErr w:type="spellStart"/>
      <w:r w:rsidR="00526020" w:rsidRPr="00514234">
        <w:rPr>
          <w:sz w:val="28"/>
          <w:szCs w:val="28"/>
        </w:rPr>
        <w:t>процесу</w:t>
      </w:r>
      <w:proofErr w:type="spellEnd"/>
      <w:r w:rsidR="00526020" w:rsidRPr="00514234">
        <w:rPr>
          <w:sz w:val="28"/>
          <w:szCs w:val="28"/>
        </w:rPr>
        <w:t xml:space="preserve"> на </w:t>
      </w:r>
      <w:proofErr w:type="spellStart"/>
      <w:r w:rsidR="00526020" w:rsidRPr="00514234">
        <w:rPr>
          <w:sz w:val="28"/>
          <w:szCs w:val="28"/>
        </w:rPr>
        <w:t>розвиток</w:t>
      </w:r>
      <w:proofErr w:type="spellEnd"/>
      <w:r w:rsidR="00526020" w:rsidRPr="00514234">
        <w:rPr>
          <w:sz w:val="28"/>
          <w:szCs w:val="28"/>
        </w:rPr>
        <w:t xml:space="preserve"> </w:t>
      </w:r>
      <w:proofErr w:type="spellStart"/>
      <w:r w:rsidR="00526020" w:rsidRPr="00514234">
        <w:rPr>
          <w:sz w:val="28"/>
          <w:szCs w:val="28"/>
        </w:rPr>
        <w:t>особистості</w:t>
      </w:r>
      <w:proofErr w:type="spellEnd"/>
      <w:r w:rsidR="00526020" w:rsidRPr="00514234">
        <w:rPr>
          <w:sz w:val="28"/>
          <w:szCs w:val="28"/>
        </w:rPr>
        <w:t xml:space="preserve"> </w:t>
      </w:r>
      <w:proofErr w:type="spellStart"/>
      <w:r w:rsidR="00526020" w:rsidRPr="00514234">
        <w:rPr>
          <w:sz w:val="28"/>
          <w:szCs w:val="28"/>
        </w:rPr>
        <w:t>учня</w:t>
      </w:r>
      <w:proofErr w:type="spellEnd"/>
      <w:r w:rsidR="00526020" w:rsidRPr="00514234">
        <w:rPr>
          <w:sz w:val="28"/>
          <w:szCs w:val="28"/>
        </w:rPr>
        <w:t>.</w:t>
      </w:r>
    </w:p>
    <w:p w:rsidR="00526020" w:rsidRPr="00416377" w:rsidRDefault="00BD59AA" w:rsidP="00AE6BC3">
      <w:pPr>
        <w:widowControl w:val="0"/>
        <w:numPr>
          <w:ilvl w:val="0"/>
          <w:numId w:val="14"/>
        </w:numPr>
        <w:autoSpaceDE w:val="0"/>
        <w:autoSpaceDN w:val="0"/>
        <w:adjustRightInd w:val="0"/>
        <w:spacing w:line="276" w:lineRule="auto"/>
        <w:ind w:left="0" w:firstLine="567"/>
        <w:jc w:val="both"/>
        <w:rPr>
          <w:sz w:val="28"/>
          <w:szCs w:val="28"/>
        </w:rPr>
      </w:pPr>
      <w:r>
        <w:rPr>
          <w:sz w:val="28"/>
          <w:szCs w:val="28"/>
          <w:lang w:val="uk-UA"/>
        </w:rPr>
        <w:t xml:space="preserve"> </w:t>
      </w:r>
      <w:r w:rsidR="000D7DD1">
        <w:rPr>
          <w:sz w:val="28"/>
          <w:szCs w:val="28"/>
          <w:lang w:val="uk-UA"/>
        </w:rPr>
        <w:t xml:space="preserve"> </w:t>
      </w:r>
      <w:proofErr w:type="spellStart"/>
      <w:r w:rsidR="00526020" w:rsidRPr="00416377">
        <w:rPr>
          <w:sz w:val="28"/>
          <w:szCs w:val="28"/>
        </w:rPr>
        <w:t>Встановлення</w:t>
      </w:r>
      <w:proofErr w:type="spellEnd"/>
      <w:r w:rsidR="00526020" w:rsidRPr="00416377">
        <w:rPr>
          <w:sz w:val="28"/>
          <w:szCs w:val="28"/>
        </w:rPr>
        <w:t xml:space="preserve"> </w:t>
      </w:r>
      <w:proofErr w:type="spellStart"/>
      <w:r w:rsidR="00526020" w:rsidRPr="00416377">
        <w:rPr>
          <w:sz w:val="28"/>
          <w:szCs w:val="28"/>
        </w:rPr>
        <w:t>пріоритету</w:t>
      </w:r>
      <w:proofErr w:type="spellEnd"/>
      <w:r w:rsidR="00526020" w:rsidRPr="00416377">
        <w:rPr>
          <w:sz w:val="28"/>
          <w:szCs w:val="28"/>
        </w:rPr>
        <w:t xml:space="preserve"> уроку як </w:t>
      </w:r>
      <w:proofErr w:type="spellStart"/>
      <w:r w:rsidR="00526020" w:rsidRPr="00416377">
        <w:rPr>
          <w:sz w:val="28"/>
          <w:szCs w:val="28"/>
        </w:rPr>
        <w:t>засобу</w:t>
      </w:r>
      <w:proofErr w:type="spellEnd"/>
      <w:r w:rsidR="00526020" w:rsidRPr="00416377">
        <w:rPr>
          <w:sz w:val="28"/>
          <w:szCs w:val="28"/>
        </w:rPr>
        <w:t xml:space="preserve"> </w:t>
      </w:r>
      <w:proofErr w:type="spellStart"/>
      <w:r w:rsidR="00526020" w:rsidRPr="00416377">
        <w:rPr>
          <w:sz w:val="28"/>
          <w:szCs w:val="28"/>
        </w:rPr>
        <w:t>соціалізації</w:t>
      </w:r>
      <w:proofErr w:type="spellEnd"/>
      <w:r w:rsidR="00526020" w:rsidRPr="00416377">
        <w:rPr>
          <w:sz w:val="28"/>
          <w:szCs w:val="28"/>
        </w:rPr>
        <w:t xml:space="preserve"> </w:t>
      </w:r>
      <w:proofErr w:type="spellStart"/>
      <w:r w:rsidR="00526020" w:rsidRPr="00416377">
        <w:rPr>
          <w:sz w:val="28"/>
          <w:szCs w:val="28"/>
        </w:rPr>
        <w:t>учнів</w:t>
      </w:r>
      <w:proofErr w:type="spellEnd"/>
      <w:r w:rsidR="00526020" w:rsidRPr="00416377">
        <w:rPr>
          <w:sz w:val="28"/>
          <w:szCs w:val="28"/>
        </w:rPr>
        <w:t>.</w:t>
      </w:r>
    </w:p>
    <w:p w:rsidR="00526020" w:rsidRDefault="00BD59AA" w:rsidP="00AE6BC3">
      <w:pPr>
        <w:widowControl w:val="0"/>
        <w:numPr>
          <w:ilvl w:val="0"/>
          <w:numId w:val="14"/>
        </w:numPr>
        <w:autoSpaceDE w:val="0"/>
        <w:autoSpaceDN w:val="0"/>
        <w:adjustRightInd w:val="0"/>
        <w:spacing w:line="276" w:lineRule="auto"/>
        <w:ind w:left="0" w:firstLine="567"/>
        <w:jc w:val="both"/>
        <w:rPr>
          <w:sz w:val="28"/>
          <w:szCs w:val="28"/>
        </w:rPr>
      </w:pPr>
      <w:r>
        <w:rPr>
          <w:sz w:val="28"/>
          <w:szCs w:val="28"/>
          <w:lang w:val="uk-UA"/>
        </w:rPr>
        <w:t xml:space="preserve">  </w:t>
      </w:r>
      <w:proofErr w:type="spellStart"/>
      <w:r w:rsidR="00526020" w:rsidRPr="00416377">
        <w:rPr>
          <w:sz w:val="28"/>
          <w:szCs w:val="28"/>
        </w:rPr>
        <w:t>Створення</w:t>
      </w:r>
      <w:proofErr w:type="spellEnd"/>
      <w:r w:rsidR="00526020" w:rsidRPr="00416377">
        <w:rPr>
          <w:sz w:val="28"/>
          <w:szCs w:val="28"/>
        </w:rPr>
        <w:t xml:space="preserve"> методичного </w:t>
      </w:r>
      <w:proofErr w:type="spellStart"/>
      <w:r w:rsidR="00526020" w:rsidRPr="00416377">
        <w:rPr>
          <w:sz w:val="28"/>
          <w:szCs w:val="28"/>
        </w:rPr>
        <w:t>супроводу</w:t>
      </w:r>
      <w:proofErr w:type="spellEnd"/>
      <w:r w:rsidR="00526020" w:rsidRPr="00416377">
        <w:rPr>
          <w:sz w:val="28"/>
          <w:szCs w:val="28"/>
        </w:rPr>
        <w:t xml:space="preserve"> </w:t>
      </w:r>
      <w:proofErr w:type="spellStart"/>
      <w:r w:rsidR="00526020" w:rsidRPr="00416377">
        <w:rPr>
          <w:sz w:val="28"/>
          <w:szCs w:val="28"/>
        </w:rPr>
        <w:t>роботи</w:t>
      </w:r>
      <w:proofErr w:type="spellEnd"/>
      <w:r w:rsidR="00526020" w:rsidRPr="00416377">
        <w:rPr>
          <w:sz w:val="28"/>
          <w:szCs w:val="28"/>
        </w:rPr>
        <w:t xml:space="preserve"> </w:t>
      </w:r>
      <w:proofErr w:type="spellStart"/>
      <w:r w:rsidR="00526020" w:rsidRPr="00416377">
        <w:rPr>
          <w:sz w:val="28"/>
          <w:szCs w:val="28"/>
        </w:rPr>
        <w:t>молодих</w:t>
      </w:r>
      <w:proofErr w:type="spellEnd"/>
      <w:r w:rsidR="00526020" w:rsidRPr="00416377">
        <w:rPr>
          <w:sz w:val="28"/>
          <w:szCs w:val="28"/>
        </w:rPr>
        <w:t xml:space="preserve"> </w:t>
      </w:r>
      <w:proofErr w:type="spellStart"/>
      <w:r w:rsidR="00526020" w:rsidRPr="00416377">
        <w:rPr>
          <w:sz w:val="28"/>
          <w:szCs w:val="28"/>
        </w:rPr>
        <w:t>педагогів</w:t>
      </w:r>
      <w:proofErr w:type="spellEnd"/>
      <w:r w:rsidR="00526020" w:rsidRPr="00416377">
        <w:rPr>
          <w:sz w:val="28"/>
          <w:szCs w:val="28"/>
        </w:rPr>
        <w:t xml:space="preserve"> </w:t>
      </w:r>
      <w:proofErr w:type="spellStart"/>
      <w:r w:rsidR="00526020" w:rsidRPr="00416377">
        <w:rPr>
          <w:sz w:val="28"/>
          <w:szCs w:val="28"/>
        </w:rPr>
        <w:t>щодо</w:t>
      </w:r>
      <w:proofErr w:type="spellEnd"/>
      <w:r w:rsidR="00526020" w:rsidRPr="00416377">
        <w:rPr>
          <w:sz w:val="28"/>
          <w:szCs w:val="28"/>
          <w:lang w:val="uk-UA"/>
        </w:rPr>
        <w:t xml:space="preserve"> </w:t>
      </w:r>
      <w:proofErr w:type="spellStart"/>
      <w:r w:rsidR="00526020" w:rsidRPr="00416377">
        <w:rPr>
          <w:sz w:val="28"/>
          <w:szCs w:val="28"/>
        </w:rPr>
        <w:t>успі</w:t>
      </w:r>
      <w:r w:rsidR="008636AE">
        <w:rPr>
          <w:sz w:val="28"/>
          <w:szCs w:val="28"/>
        </w:rPr>
        <w:t>шної</w:t>
      </w:r>
      <w:proofErr w:type="spellEnd"/>
      <w:r w:rsidR="008636AE">
        <w:rPr>
          <w:sz w:val="28"/>
          <w:szCs w:val="28"/>
        </w:rPr>
        <w:t xml:space="preserve"> </w:t>
      </w:r>
      <w:proofErr w:type="spellStart"/>
      <w:r w:rsidR="008636AE">
        <w:rPr>
          <w:sz w:val="28"/>
          <w:szCs w:val="28"/>
        </w:rPr>
        <w:t>адаптації</w:t>
      </w:r>
      <w:proofErr w:type="spellEnd"/>
      <w:r w:rsidR="008636AE">
        <w:rPr>
          <w:sz w:val="28"/>
          <w:szCs w:val="28"/>
        </w:rPr>
        <w:t xml:space="preserve"> до </w:t>
      </w:r>
      <w:proofErr w:type="spellStart"/>
      <w:r w:rsidR="008636AE">
        <w:rPr>
          <w:sz w:val="28"/>
          <w:szCs w:val="28"/>
        </w:rPr>
        <w:t>роботи</w:t>
      </w:r>
      <w:proofErr w:type="spellEnd"/>
      <w:r w:rsidR="008636AE">
        <w:rPr>
          <w:sz w:val="28"/>
          <w:szCs w:val="28"/>
        </w:rPr>
        <w:t xml:space="preserve"> в</w:t>
      </w:r>
      <w:r w:rsidR="008636AE">
        <w:rPr>
          <w:sz w:val="28"/>
          <w:szCs w:val="28"/>
          <w:lang w:val="uk-UA"/>
        </w:rPr>
        <w:t xml:space="preserve"> закладі</w:t>
      </w:r>
      <w:r w:rsidR="00526020" w:rsidRPr="00416377">
        <w:rPr>
          <w:sz w:val="28"/>
          <w:szCs w:val="28"/>
        </w:rPr>
        <w:t xml:space="preserve"> та </w:t>
      </w:r>
      <w:proofErr w:type="spellStart"/>
      <w:r w:rsidR="00526020" w:rsidRPr="00416377">
        <w:rPr>
          <w:sz w:val="28"/>
          <w:szCs w:val="28"/>
        </w:rPr>
        <w:t>підвищення</w:t>
      </w:r>
      <w:proofErr w:type="spellEnd"/>
      <w:r w:rsidR="00526020" w:rsidRPr="00416377">
        <w:rPr>
          <w:sz w:val="28"/>
          <w:szCs w:val="28"/>
        </w:rPr>
        <w:t xml:space="preserve"> </w:t>
      </w:r>
      <w:proofErr w:type="spellStart"/>
      <w:r w:rsidR="00526020" w:rsidRPr="00416377">
        <w:rPr>
          <w:sz w:val="28"/>
          <w:szCs w:val="28"/>
        </w:rPr>
        <w:t>рівня</w:t>
      </w:r>
      <w:proofErr w:type="spellEnd"/>
      <w:r w:rsidR="00526020" w:rsidRPr="00416377">
        <w:rPr>
          <w:sz w:val="28"/>
          <w:szCs w:val="28"/>
        </w:rPr>
        <w:t xml:space="preserve"> </w:t>
      </w:r>
      <w:proofErr w:type="spellStart"/>
      <w:r w:rsidR="00526020" w:rsidRPr="00416377">
        <w:rPr>
          <w:sz w:val="28"/>
          <w:szCs w:val="28"/>
        </w:rPr>
        <w:t>професійної</w:t>
      </w:r>
      <w:proofErr w:type="spellEnd"/>
      <w:r w:rsidR="00526020" w:rsidRPr="00416377">
        <w:rPr>
          <w:sz w:val="28"/>
          <w:szCs w:val="28"/>
          <w:lang w:val="uk-UA"/>
        </w:rPr>
        <w:t xml:space="preserve"> </w:t>
      </w:r>
      <w:proofErr w:type="spellStart"/>
      <w:r w:rsidR="00526020" w:rsidRPr="00416377">
        <w:rPr>
          <w:sz w:val="28"/>
          <w:szCs w:val="28"/>
        </w:rPr>
        <w:t>компетентності</w:t>
      </w:r>
      <w:proofErr w:type="spellEnd"/>
      <w:r w:rsidR="00526020" w:rsidRPr="00416377">
        <w:rPr>
          <w:sz w:val="28"/>
          <w:szCs w:val="28"/>
        </w:rPr>
        <w:t>.</w:t>
      </w:r>
    </w:p>
    <w:p w:rsidR="00526020" w:rsidRPr="0098589B" w:rsidRDefault="00BD59AA" w:rsidP="00AE6BC3">
      <w:pPr>
        <w:pStyle w:val="af0"/>
        <w:widowControl w:val="0"/>
        <w:numPr>
          <w:ilvl w:val="0"/>
          <w:numId w:val="14"/>
        </w:numPr>
        <w:autoSpaceDE w:val="0"/>
        <w:autoSpaceDN w:val="0"/>
        <w:adjustRightInd w:val="0"/>
        <w:spacing w:line="276" w:lineRule="auto"/>
        <w:ind w:left="0" w:firstLine="567"/>
        <w:jc w:val="both"/>
        <w:rPr>
          <w:sz w:val="28"/>
          <w:szCs w:val="28"/>
          <w:lang w:val="uk-UA"/>
        </w:rPr>
      </w:pPr>
      <w:r>
        <w:rPr>
          <w:sz w:val="28"/>
          <w:szCs w:val="28"/>
          <w:lang w:val="uk-UA"/>
        </w:rPr>
        <w:t xml:space="preserve"> </w:t>
      </w:r>
      <w:r w:rsidR="00526020" w:rsidRPr="0098589B">
        <w:rPr>
          <w:sz w:val="28"/>
          <w:szCs w:val="28"/>
          <w:lang w:val="uk-UA"/>
        </w:rPr>
        <w:t>Підвищення ІКТ-компетентності педагогів із метою ефективної</w:t>
      </w:r>
      <w:r w:rsidR="00526020" w:rsidRPr="00514234">
        <w:rPr>
          <w:sz w:val="28"/>
          <w:szCs w:val="28"/>
          <w:lang w:val="uk-UA"/>
        </w:rPr>
        <w:t xml:space="preserve"> </w:t>
      </w:r>
      <w:r w:rsidR="00526020" w:rsidRPr="0098589B">
        <w:rPr>
          <w:sz w:val="28"/>
          <w:szCs w:val="28"/>
          <w:lang w:val="uk-UA"/>
        </w:rPr>
        <w:t>інформатизації освітнього процесу.</w:t>
      </w:r>
    </w:p>
    <w:p w:rsidR="00526020" w:rsidRDefault="00BD59AA" w:rsidP="00AE6BC3">
      <w:pPr>
        <w:widowControl w:val="0"/>
        <w:numPr>
          <w:ilvl w:val="0"/>
          <w:numId w:val="14"/>
        </w:numPr>
        <w:autoSpaceDE w:val="0"/>
        <w:autoSpaceDN w:val="0"/>
        <w:adjustRightInd w:val="0"/>
        <w:spacing w:line="276" w:lineRule="auto"/>
        <w:ind w:left="0" w:firstLine="567"/>
        <w:jc w:val="both"/>
        <w:rPr>
          <w:sz w:val="28"/>
          <w:szCs w:val="28"/>
        </w:rPr>
      </w:pPr>
      <w:r>
        <w:rPr>
          <w:sz w:val="28"/>
          <w:szCs w:val="28"/>
          <w:lang w:val="uk-UA"/>
        </w:rPr>
        <w:t xml:space="preserve"> </w:t>
      </w:r>
      <w:proofErr w:type="spellStart"/>
      <w:r w:rsidR="00526020" w:rsidRPr="00416377">
        <w:rPr>
          <w:sz w:val="28"/>
          <w:szCs w:val="28"/>
        </w:rPr>
        <w:t>Удосконалення</w:t>
      </w:r>
      <w:proofErr w:type="spellEnd"/>
      <w:r w:rsidR="00526020" w:rsidRPr="00416377">
        <w:rPr>
          <w:sz w:val="28"/>
          <w:szCs w:val="28"/>
        </w:rPr>
        <w:t xml:space="preserve"> контрольно-</w:t>
      </w:r>
      <w:proofErr w:type="spellStart"/>
      <w:r w:rsidR="00526020" w:rsidRPr="00416377">
        <w:rPr>
          <w:sz w:val="28"/>
          <w:szCs w:val="28"/>
        </w:rPr>
        <w:t>оцінювальної</w:t>
      </w:r>
      <w:proofErr w:type="spellEnd"/>
      <w:r w:rsidR="00526020" w:rsidRPr="00416377">
        <w:rPr>
          <w:sz w:val="28"/>
          <w:szCs w:val="28"/>
        </w:rPr>
        <w:t xml:space="preserve"> </w:t>
      </w:r>
      <w:proofErr w:type="spellStart"/>
      <w:r w:rsidR="00526020" w:rsidRPr="00416377">
        <w:rPr>
          <w:sz w:val="28"/>
          <w:szCs w:val="28"/>
        </w:rPr>
        <w:t>діяльності</w:t>
      </w:r>
      <w:proofErr w:type="spellEnd"/>
      <w:r w:rsidR="00526020" w:rsidRPr="00416377">
        <w:rPr>
          <w:sz w:val="28"/>
          <w:szCs w:val="28"/>
        </w:rPr>
        <w:t xml:space="preserve"> в </w:t>
      </w:r>
      <w:proofErr w:type="spellStart"/>
      <w:r w:rsidR="00526020" w:rsidRPr="00416377">
        <w:rPr>
          <w:sz w:val="28"/>
          <w:szCs w:val="28"/>
        </w:rPr>
        <w:t>процесі</w:t>
      </w:r>
      <w:proofErr w:type="spellEnd"/>
      <w:r w:rsidR="00526020" w:rsidRPr="00416377">
        <w:rPr>
          <w:sz w:val="28"/>
          <w:szCs w:val="28"/>
        </w:rPr>
        <w:t xml:space="preserve"> </w:t>
      </w:r>
      <w:proofErr w:type="spellStart"/>
      <w:r w:rsidR="00526020" w:rsidRPr="00416377">
        <w:rPr>
          <w:sz w:val="28"/>
          <w:szCs w:val="28"/>
        </w:rPr>
        <w:t>навчання</w:t>
      </w:r>
      <w:proofErr w:type="spellEnd"/>
      <w:r w:rsidR="00526020" w:rsidRPr="00416377">
        <w:rPr>
          <w:sz w:val="28"/>
          <w:szCs w:val="28"/>
        </w:rPr>
        <w:t xml:space="preserve"> з </w:t>
      </w:r>
      <w:proofErr w:type="spellStart"/>
      <w:r w:rsidR="00526020" w:rsidRPr="00416377">
        <w:rPr>
          <w:sz w:val="28"/>
          <w:szCs w:val="28"/>
        </w:rPr>
        <w:t>урахуванням</w:t>
      </w:r>
      <w:proofErr w:type="spellEnd"/>
      <w:r w:rsidR="00526020" w:rsidRPr="00416377">
        <w:rPr>
          <w:sz w:val="28"/>
          <w:szCs w:val="28"/>
        </w:rPr>
        <w:t xml:space="preserve"> </w:t>
      </w:r>
      <w:proofErr w:type="spellStart"/>
      <w:r w:rsidR="00526020" w:rsidRPr="00416377">
        <w:rPr>
          <w:sz w:val="28"/>
          <w:szCs w:val="28"/>
        </w:rPr>
        <w:t>сучасних</w:t>
      </w:r>
      <w:proofErr w:type="spellEnd"/>
      <w:r w:rsidR="00526020" w:rsidRPr="00416377">
        <w:rPr>
          <w:sz w:val="28"/>
          <w:szCs w:val="28"/>
        </w:rPr>
        <w:t xml:space="preserve"> </w:t>
      </w:r>
      <w:proofErr w:type="spellStart"/>
      <w:r w:rsidR="00526020" w:rsidRPr="00416377">
        <w:rPr>
          <w:sz w:val="28"/>
          <w:szCs w:val="28"/>
        </w:rPr>
        <w:t>досягнень</w:t>
      </w:r>
      <w:proofErr w:type="spellEnd"/>
      <w:r w:rsidR="00526020" w:rsidRPr="00416377">
        <w:rPr>
          <w:sz w:val="28"/>
          <w:szCs w:val="28"/>
        </w:rPr>
        <w:t xml:space="preserve"> </w:t>
      </w:r>
      <w:proofErr w:type="spellStart"/>
      <w:r w:rsidR="00526020" w:rsidRPr="00416377">
        <w:rPr>
          <w:sz w:val="28"/>
          <w:szCs w:val="28"/>
        </w:rPr>
        <w:t>педагогіки</w:t>
      </w:r>
      <w:proofErr w:type="spellEnd"/>
      <w:r w:rsidR="00526020" w:rsidRPr="00416377">
        <w:rPr>
          <w:sz w:val="28"/>
          <w:szCs w:val="28"/>
        </w:rPr>
        <w:t>.</w:t>
      </w:r>
    </w:p>
    <w:p w:rsidR="00AE6BC3" w:rsidRPr="0098589B" w:rsidRDefault="00BD59AA" w:rsidP="00AE6BC3">
      <w:pPr>
        <w:widowControl w:val="0"/>
        <w:numPr>
          <w:ilvl w:val="0"/>
          <w:numId w:val="14"/>
        </w:numPr>
        <w:autoSpaceDE w:val="0"/>
        <w:autoSpaceDN w:val="0"/>
        <w:adjustRightInd w:val="0"/>
        <w:spacing w:line="276" w:lineRule="auto"/>
        <w:ind w:left="0" w:firstLine="567"/>
        <w:jc w:val="both"/>
        <w:rPr>
          <w:sz w:val="28"/>
          <w:szCs w:val="28"/>
          <w:lang w:val="uk-UA"/>
        </w:rPr>
      </w:pPr>
      <w:r>
        <w:rPr>
          <w:sz w:val="28"/>
          <w:szCs w:val="28"/>
          <w:lang w:val="uk-UA"/>
        </w:rPr>
        <w:t xml:space="preserve"> </w:t>
      </w:r>
      <w:r w:rsidR="00AE6BC3" w:rsidRPr="0098589B">
        <w:rPr>
          <w:sz w:val="28"/>
          <w:szCs w:val="28"/>
          <w:lang w:val="uk-UA"/>
        </w:rPr>
        <w:t>Активізація видавничої діяльності педагогів, участі у фахових конкурсах,</w:t>
      </w:r>
      <w:r w:rsidR="00AE6BC3" w:rsidRPr="00AE6BC3">
        <w:rPr>
          <w:sz w:val="28"/>
          <w:szCs w:val="28"/>
          <w:lang w:val="uk-UA"/>
        </w:rPr>
        <w:t xml:space="preserve"> </w:t>
      </w:r>
      <w:r w:rsidR="00AE6BC3" w:rsidRPr="0098589B">
        <w:rPr>
          <w:sz w:val="28"/>
          <w:szCs w:val="28"/>
          <w:lang w:val="uk-UA"/>
        </w:rPr>
        <w:t>інноваційній та дослідно-експериментальній роботі.</w:t>
      </w:r>
    </w:p>
    <w:p w:rsidR="00526020" w:rsidRPr="00AE6BC3" w:rsidRDefault="00526020" w:rsidP="00AE6BC3">
      <w:pPr>
        <w:spacing w:line="276" w:lineRule="auto"/>
        <w:jc w:val="both"/>
        <w:outlineLvl w:val="0"/>
        <w:rPr>
          <w:sz w:val="28"/>
          <w:szCs w:val="28"/>
        </w:rPr>
      </w:pPr>
      <w:r w:rsidRPr="00AE6BC3">
        <w:rPr>
          <w:sz w:val="28"/>
          <w:szCs w:val="28"/>
          <w:lang w:val="uk-UA"/>
        </w:rPr>
        <w:t>3</w:t>
      </w:r>
      <w:r w:rsidRPr="00AE6BC3">
        <w:rPr>
          <w:sz w:val="28"/>
          <w:szCs w:val="28"/>
        </w:rPr>
        <w:t xml:space="preserve">. </w:t>
      </w:r>
      <w:proofErr w:type="spellStart"/>
      <w:r w:rsidRPr="00AE6BC3">
        <w:rPr>
          <w:sz w:val="28"/>
          <w:szCs w:val="28"/>
        </w:rPr>
        <w:t>Затвердити</w:t>
      </w:r>
      <w:proofErr w:type="spellEnd"/>
      <w:r w:rsidRPr="00AE6BC3">
        <w:rPr>
          <w:sz w:val="28"/>
          <w:szCs w:val="28"/>
        </w:rPr>
        <w:t xml:space="preserve"> склад </w:t>
      </w:r>
      <w:r w:rsidR="007138D3">
        <w:rPr>
          <w:sz w:val="28"/>
          <w:szCs w:val="28"/>
          <w:lang w:val="uk-UA"/>
        </w:rPr>
        <w:t>методичної ради ліцею</w:t>
      </w:r>
      <w:r w:rsidR="00BD59AA">
        <w:rPr>
          <w:sz w:val="28"/>
          <w:szCs w:val="28"/>
        </w:rPr>
        <w:t xml:space="preserve"> (</w:t>
      </w:r>
      <w:r w:rsidRPr="00AE6BC3">
        <w:rPr>
          <w:sz w:val="28"/>
          <w:szCs w:val="28"/>
          <w:lang w:val="uk-UA"/>
        </w:rPr>
        <w:t>д</w:t>
      </w:r>
      <w:proofErr w:type="spellStart"/>
      <w:r w:rsidRPr="00AE6BC3">
        <w:rPr>
          <w:sz w:val="28"/>
          <w:szCs w:val="28"/>
        </w:rPr>
        <w:t>одаток</w:t>
      </w:r>
      <w:proofErr w:type="spellEnd"/>
      <w:r w:rsidRPr="00AE6BC3">
        <w:rPr>
          <w:sz w:val="28"/>
          <w:szCs w:val="28"/>
        </w:rPr>
        <w:t xml:space="preserve"> 1).</w:t>
      </w:r>
    </w:p>
    <w:p w:rsidR="00526020" w:rsidRPr="0091494F" w:rsidRDefault="00526020" w:rsidP="00AE6BC3">
      <w:pPr>
        <w:shd w:val="clear" w:color="auto" w:fill="FFFFFF"/>
        <w:spacing w:line="276" w:lineRule="auto"/>
        <w:ind w:firstLine="567"/>
        <w:jc w:val="both"/>
        <w:rPr>
          <w:sz w:val="28"/>
          <w:szCs w:val="28"/>
        </w:rPr>
      </w:pPr>
      <w:r>
        <w:rPr>
          <w:sz w:val="28"/>
          <w:szCs w:val="28"/>
          <w:lang w:val="uk-UA"/>
        </w:rPr>
        <w:t>4</w:t>
      </w:r>
      <w:r w:rsidRPr="0091494F">
        <w:rPr>
          <w:sz w:val="28"/>
          <w:szCs w:val="28"/>
        </w:rPr>
        <w:t xml:space="preserve">. </w:t>
      </w:r>
      <w:proofErr w:type="spellStart"/>
      <w:r w:rsidRPr="0091494F">
        <w:rPr>
          <w:sz w:val="28"/>
          <w:szCs w:val="28"/>
        </w:rPr>
        <w:t>Затвердити</w:t>
      </w:r>
      <w:proofErr w:type="spellEnd"/>
      <w:r w:rsidRPr="0091494F">
        <w:rPr>
          <w:sz w:val="28"/>
          <w:szCs w:val="28"/>
        </w:rPr>
        <w:t xml:space="preserve"> план </w:t>
      </w:r>
      <w:proofErr w:type="spellStart"/>
      <w:r w:rsidRPr="0091494F">
        <w:rPr>
          <w:sz w:val="28"/>
          <w:szCs w:val="28"/>
        </w:rPr>
        <w:t>засідань</w:t>
      </w:r>
      <w:proofErr w:type="spellEnd"/>
      <w:r w:rsidRPr="0091494F">
        <w:rPr>
          <w:sz w:val="28"/>
          <w:szCs w:val="28"/>
        </w:rPr>
        <w:t xml:space="preserve"> </w:t>
      </w:r>
      <w:proofErr w:type="spellStart"/>
      <w:r w:rsidRPr="0091494F">
        <w:rPr>
          <w:sz w:val="28"/>
          <w:szCs w:val="28"/>
        </w:rPr>
        <w:t>методичної</w:t>
      </w:r>
      <w:proofErr w:type="spellEnd"/>
      <w:r w:rsidRPr="0091494F">
        <w:rPr>
          <w:sz w:val="28"/>
          <w:szCs w:val="28"/>
        </w:rPr>
        <w:t xml:space="preserve"> ради </w:t>
      </w:r>
      <w:r>
        <w:rPr>
          <w:sz w:val="28"/>
          <w:szCs w:val="28"/>
          <w:lang w:val="uk-UA"/>
        </w:rPr>
        <w:t>ліцею</w:t>
      </w:r>
      <w:r w:rsidRPr="0091494F">
        <w:rPr>
          <w:sz w:val="28"/>
          <w:szCs w:val="28"/>
          <w:lang w:val="uk-UA"/>
        </w:rPr>
        <w:t xml:space="preserve"> </w:t>
      </w:r>
      <w:r w:rsidRPr="0091494F">
        <w:rPr>
          <w:sz w:val="28"/>
          <w:szCs w:val="28"/>
        </w:rPr>
        <w:t xml:space="preserve">на </w:t>
      </w:r>
      <w:r>
        <w:rPr>
          <w:sz w:val="28"/>
          <w:szCs w:val="28"/>
          <w:lang w:val="uk-UA"/>
        </w:rPr>
        <w:t>2025</w:t>
      </w:r>
      <w:r w:rsidR="00AE6BC3">
        <w:rPr>
          <w:sz w:val="28"/>
          <w:szCs w:val="28"/>
          <w:lang w:val="uk-UA"/>
        </w:rPr>
        <w:t>-</w:t>
      </w:r>
      <w:r w:rsidRPr="0091494F">
        <w:rPr>
          <w:sz w:val="28"/>
          <w:szCs w:val="28"/>
        </w:rPr>
        <w:t>20</w:t>
      </w:r>
      <w:r>
        <w:rPr>
          <w:sz w:val="28"/>
          <w:szCs w:val="28"/>
          <w:lang w:val="uk-UA"/>
        </w:rPr>
        <w:t>26</w:t>
      </w:r>
      <w:r>
        <w:rPr>
          <w:sz w:val="28"/>
          <w:szCs w:val="28"/>
        </w:rPr>
        <w:t xml:space="preserve"> </w:t>
      </w:r>
      <w:proofErr w:type="spellStart"/>
      <w:r>
        <w:rPr>
          <w:sz w:val="28"/>
          <w:szCs w:val="28"/>
        </w:rPr>
        <w:t>навчальний</w:t>
      </w:r>
      <w:proofErr w:type="spellEnd"/>
      <w:r>
        <w:rPr>
          <w:sz w:val="28"/>
          <w:szCs w:val="28"/>
        </w:rPr>
        <w:t xml:space="preserve"> </w:t>
      </w:r>
      <w:proofErr w:type="spellStart"/>
      <w:r>
        <w:rPr>
          <w:sz w:val="28"/>
          <w:szCs w:val="28"/>
        </w:rPr>
        <w:t>рік</w:t>
      </w:r>
      <w:proofErr w:type="spellEnd"/>
      <w:r>
        <w:rPr>
          <w:sz w:val="28"/>
          <w:szCs w:val="28"/>
          <w:lang w:val="uk-UA"/>
        </w:rPr>
        <w:t xml:space="preserve"> </w:t>
      </w:r>
      <w:r w:rsidR="00BD59AA">
        <w:rPr>
          <w:sz w:val="28"/>
          <w:szCs w:val="28"/>
        </w:rPr>
        <w:t>(</w:t>
      </w:r>
      <w:r>
        <w:rPr>
          <w:sz w:val="28"/>
          <w:szCs w:val="28"/>
          <w:lang w:val="uk-UA"/>
        </w:rPr>
        <w:t>д</w:t>
      </w:r>
      <w:proofErr w:type="spellStart"/>
      <w:r w:rsidRPr="0091494F">
        <w:rPr>
          <w:sz w:val="28"/>
          <w:szCs w:val="28"/>
        </w:rPr>
        <w:t>одаток</w:t>
      </w:r>
      <w:proofErr w:type="spellEnd"/>
      <w:r w:rsidRPr="0091494F">
        <w:rPr>
          <w:sz w:val="28"/>
          <w:szCs w:val="28"/>
        </w:rPr>
        <w:t xml:space="preserve"> 2)</w:t>
      </w:r>
      <w:r>
        <w:rPr>
          <w:sz w:val="28"/>
          <w:szCs w:val="28"/>
          <w:lang w:val="uk-UA"/>
        </w:rPr>
        <w:t xml:space="preserve"> та </w:t>
      </w:r>
      <w:proofErr w:type="gramStart"/>
      <w:r w:rsidRPr="00443F90">
        <w:rPr>
          <w:sz w:val="28"/>
          <w:szCs w:val="28"/>
          <w:lang w:val="uk-UA"/>
        </w:rPr>
        <w:t>план  методичної</w:t>
      </w:r>
      <w:proofErr w:type="gramEnd"/>
      <w:r w:rsidRPr="00443F90">
        <w:rPr>
          <w:sz w:val="28"/>
          <w:szCs w:val="28"/>
          <w:lang w:val="uk-UA"/>
        </w:rPr>
        <w:t xml:space="preserve">  роботи</w:t>
      </w:r>
      <w:r>
        <w:rPr>
          <w:sz w:val="28"/>
          <w:szCs w:val="28"/>
          <w:lang w:val="uk-UA"/>
        </w:rPr>
        <w:t xml:space="preserve"> закладу (додаток 3)</w:t>
      </w:r>
      <w:r w:rsidRPr="0091494F">
        <w:rPr>
          <w:sz w:val="28"/>
          <w:szCs w:val="28"/>
        </w:rPr>
        <w:t>.</w:t>
      </w:r>
    </w:p>
    <w:p w:rsidR="00526020" w:rsidRPr="0091494F" w:rsidRDefault="00526020" w:rsidP="00AE6BC3">
      <w:pPr>
        <w:spacing w:line="276" w:lineRule="auto"/>
        <w:ind w:firstLine="567"/>
        <w:jc w:val="both"/>
        <w:outlineLvl w:val="0"/>
        <w:rPr>
          <w:sz w:val="28"/>
          <w:szCs w:val="28"/>
          <w:lang w:val="uk-UA"/>
        </w:rPr>
      </w:pPr>
      <w:r w:rsidRPr="0091494F">
        <w:rPr>
          <w:sz w:val="28"/>
          <w:szCs w:val="28"/>
        </w:rPr>
        <w:t xml:space="preserve">4. </w:t>
      </w:r>
      <w:proofErr w:type="spellStart"/>
      <w:r w:rsidRPr="0091494F">
        <w:rPr>
          <w:sz w:val="28"/>
          <w:szCs w:val="28"/>
        </w:rPr>
        <w:t>Методичній</w:t>
      </w:r>
      <w:proofErr w:type="spellEnd"/>
      <w:r w:rsidRPr="0091494F">
        <w:rPr>
          <w:sz w:val="28"/>
          <w:szCs w:val="28"/>
        </w:rPr>
        <w:t xml:space="preserve"> </w:t>
      </w:r>
      <w:r w:rsidR="00AC441E">
        <w:rPr>
          <w:sz w:val="28"/>
          <w:szCs w:val="28"/>
          <w:lang w:val="uk-UA"/>
        </w:rPr>
        <w:t>раді ліцею</w:t>
      </w:r>
      <w:r w:rsidRPr="0091494F">
        <w:rPr>
          <w:sz w:val="28"/>
          <w:szCs w:val="28"/>
        </w:rPr>
        <w:t>:</w:t>
      </w:r>
    </w:p>
    <w:p w:rsidR="00526020" w:rsidRPr="0091494F" w:rsidRDefault="00526020" w:rsidP="000D4669">
      <w:pPr>
        <w:spacing w:line="276" w:lineRule="auto"/>
        <w:ind w:firstLine="567"/>
        <w:jc w:val="both"/>
        <w:outlineLvl w:val="0"/>
        <w:rPr>
          <w:bCs/>
          <w:sz w:val="28"/>
          <w:szCs w:val="28"/>
          <w:lang w:val="uk-UA"/>
        </w:rPr>
      </w:pPr>
      <w:r>
        <w:rPr>
          <w:sz w:val="28"/>
          <w:szCs w:val="28"/>
          <w:lang w:val="uk-UA"/>
        </w:rPr>
        <w:t xml:space="preserve">4.1. Організувати </w:t>
      </w:r>
      <w:r w:rsidRPr="0091494F">
        <w:rPr>
          <w:sz w:val="28"/>
          <w:szCs w:val="28"/>
          <w:lang w:val="uk-UA"/>
        </w:rPr>
        <w:t>роботу з пед</w:t>
      </w:r>
      <w:r w:rsidR="00AC441E">
        <w:rPr>
          <w:sz w:val="28"/>
          <w:szCs w:val="28"/>
          <w:lang w:val="uk-UA"/>
        </w:rPr>
        <w:t>агогічними працівниками ліцею</w:t>
      </w:r>
      <w:r>
        <w:rPr>
          <w:bCs/>
          <w:sz w:val="28"/>
          <w:szCs w:val="28"/>
          <w:lang w:val="uk-UA"/>
        </w:rPr>
        <w:t xml:space="preserve"> та визначити такі форми </w:t>
      </w:r>
      <w:r w:rsidR="000D4669">
        <w:rPr>
          <w:bCs/>
          <w:sz w:val="28"/>
          <w:szCs w:val="28"/>
          <w:lang w:val="uk-UA"/>
        </w:rPr>
        <w:t>методичної роботи з педагогічними  працівниками</w:t>
      </w:r>
      <w:r w:rsidRPr="0091494F">
        <w:rPr>
          <w:bCs/>
          <w:sz w:val="28"/>
          <w:szCs w:val="28"/>
          <w:lang w:val="uk-UA"/>
        </w:rPr>
        <w:t>:</w:t>
      </w:r>
      <w:r w:rsidR="000D4669">
        <w:rPr>
          <w:bCs/>
          <w:sz w:val="28"/>
          <w:szCs w:val="28"/>
          <w:lang w:val="uk-UA"/>
        </w:rPr>
        <w:t xml:space="preserve"> </w:t>
      </w:r>
      <w:r w:rsidRPr="0091494F">
        <w:rPr>
          <w:bCs/>
          <w:sz w:val="28"/>
          <w:szCs w:val="28"/>
          <w:lang w:val="uk-UA"/>
        </w:rPr>
        <w:t>майстер-класи, тимчасові творчі груп</w:t>
      </w:r>
      <w:r w:rsidR="00D31896">
        <w:rPr>
          <w:bCs/>
          <w:sz w:val="28"/>
          <w:szCs w:val="28"/>
          <w:lang w:val="uk-UA"/>
        </w:rPr>
        <w:t>и</w:t>
      </w:r>
      <w:r w:rsidRPr="0091494F">
        <w:rPr>
          <w:bCs/>
          <w:sz w:val="28"/>
          <w:szCs w:val="28"/>
          <w:lang w:val="uk-UA"/>
        </w:rPr>
        <w:t xml:space="preserve">, розповсюдження </w:t>
      </w:r>
      <w:r>
        <w:rPr>
          <w:bCs/>
          <w:sz w:val="28"/>
          <w:szCs w:val="28"/>
          <w:lang w:val="uk-UA"/>
        </w:rPr>
        <w:t>передового педагогічного досвіду</w:t>
      </w:r>
      <w:r w:rsidR="00AE6BC3">
        <w:rPr>
          <w:bCs/>
          <w:sz w:val="28"/>
          <w:szCs w:val="28"/>
          <w:lang w:val="uk-UA"/>
        </w:rPr>
        <w:t xml:space="preserve">, </w:t>
      </w:r>
      <w:r w:rsidR="00D31896" w:rsidRPr="0091494F">
        <w:rPr>
          <w:bCs/>
          <w:sz w:val="28"/>
          <w:szCs w:val="28"/>
          <w:lang w:val="uk-UA"/>
        </w:rPr>
        <w:t xml:space="preserve">участь в професійних конкурсах,  </w:t>
      </w:r>
      <w:r w:rsidRPr="0091494F">
        <w:rPr>
          <w:bCs/>
          <w:sz w:val="28"/>
          <w:szCs w:val="28"/>
          <w:lang w:val="uk-UA"/>
        </w:rPr>
        <w:t xml:space="preserve">дослідно-експериментальна робота, методичний практикум, </w:t>
      </w:r>
      <w:r w:rsidR="000D4669" w:rsidRPr="0091494F">
        <w:rPr>
          <w:bCs/>
          <w:sz w:val="28"/>
          <w:szCs w:val="28"/>
          <w:lang w:val="uk-UA"/>
        </w:rPr>
        <w:t xml:space="preserve">психолого-педагогічні тренінги, </w:t>
      </w:r>
      <w:r w:rsidR="000D4669">
        <w:rPr>
          <w:bCs/>
          <w:sz w:val="28"/>
          <w:szCs w:val="28"/>
          <w:lang w:val="uk-UA"/>
        </w:rPr>
        <w:t xml:space="preserve">відвідування уроків, </w:t>
      </w:r>
      <w:r w:rsidR="00D31896" w:rsidRPr="0091494F">
        <w:rPr>
          <w:bCs/>
          <w:sz w:val="28"/>
          <w:szCs w:val="28"/>
          <w:lang w:val="uk-UA"/>
        </w:rPr>
        <w:t>наставництво,</w:t>
      </w:r>
      <w:r w:rsidR="00D31896">
        <w:rPr>
          <w:bCs/>
          <w:sz w:val="28"/>
          <w:szCs w:val="28"/>
          <w:lang w:val="uk-UA"/>
        </w:rPr>
        <w:t xml:space="preserve"> </w:t>
      </w:r>
      <w:r w:rsidR="000D4669">
        <w:rPr>
          <w:bCs/>
          <w:sz w:val="28"/>
          <w:szCs w:val="28"/>
          <w:lang w:val="uk-UA"/>
        </w:rPr>
        <w:t>самоосвіта</w:t>
      </w:r>
      <w:r w:rsidRPr="0091494F">
        <w:rPr>
          <w:bCs/>
          <w:sz w:val="28"/>
          <w:szCs w:val="28"/>
          <w:lang w:val="uk-UA"/>
        </w:rPr>
        <w:t>.</w:t>
      </w:r>
    </w:p>
    <w:p w:rsidR="00526020" w:rsidRPr="007138D3" w:rsidRDefault="00526020" w:rsidP="00D31896">
      <w:pPr>
        <w:pStyle w:val="1"/>
        <w:spacing w:line="276" w:lineRule="auto"/>
        <w:jc w:val="both"/>
        <w:rPr>
          <w:rFonts w:ascii="Times New Roman" w:hAnsi="Times New Roman"/>
          <w:sz w:val="28"/>
          <w:szCs w:val="28"/>
        </w:rPr>
      </w:pPr>
      <w:r w:rsidRPr="007138D3">
        <w:rPr>
          <w:rFonts w:ascii="Times New Roman" w:hAnsi="Times New Roman"/>
          <w:sz w:val="28"/>
          <w:szCs w:val="28"/>
        </w:rPr>
        <w:t xml:space="preserve">4.2. Організувати роботу тимчасових творчих груп: </w:t>
      </w:r>
    </w:p>
    <w:p w:rsidR="007138D3" w:rsidRDefault="00526020" w:rsidP="00D31896">
      <w:pPr>
        <w:pStyle w:val="1"/>
        <w:spacing w:line="276" w:lineRule="auto"/>
        <w:jc w:val="both"/>
        <w:rPr>
          <w:rFonts w:ascii="Times New Roman" w:hAnsi="Times New Roman"/>
          <w:sz w:val="28"/>
          <w:szCs w:val="28"/>
        </w:rPr>
      </w:pPr>
      <w:r w:rsidRPr="007138D3">
        <w:rPr>
          <w:rFonts w:ascii="Times New Roman" w:hAnsi="Times New Roman"/>
          <w:sz w:val="28"/>
          <w:szCs w:val="28"/>
        </w:rPr>
        <w:t xml:space="preserve">4.2.1. «Формування критичного мислення школярів як однієї з провідних засад забезпечення </w:t>
      </w:r>
      <w:proofErr w:type="spellStart"/>
      <w:r w:rsidRPr="007138D3">
        <w:rPr>
          <w:rFonts w:ascii="Times New Roman" w:hAnsi="Times New Roman"/>
          <w:sz w:val="28"/>
          <w:szCs w:val="28"/>
        </w:rPr>
        <w:t>компетентнісного</w:t>
      </w:r>
      <w:proofErr w:type="spellEnd"/>
      <w:r w:rsidR="00AE6BC3" w:rsidRPr="007138D3">
        <w:rPr>
          <w:rFonts w:ascii="Times New Roman" w:hAnsi="Times New Roman"/>
          <w:sz w:val="28"/>
          <w:szCs w:val="28"/>
        </w:rPr>
        <w:t xml:space="preserve"> підходу до навчання» (Мельник С.Ф.</w:t>
      </w:r>
      <w:r w:rsidR="00491EC2" w:rsidRPr="007138D3">
        <w:rPr>
          <w:rFonts w:ascii="Times New Roman" w:hAnsi="Times New Roman"/>
          <w:sz w:val="28"/>
          <w:szCs w:val="28"/>
        </w:rPr>
        <w:t>, вчитель початкових класів)</w:t>
      </w:r>
      <w:r w:rsidR="00491EC2" w:rsidRPr="007138D3">
        <w:rPr>
          <w:rFonts w:ascii="Times New Roman" w:hAnsi="Times New Roman"/>
          <w:sz w:val="28"/>
          <w:szCs w:val="28"/>
        </w:rPr>
        <w:tab/>
      </w:r>
    </w:p>
    <w:p w:rsidR="00526020" w:rsidRPr="007138D3" w:rsidRDefault="007138D3" w:rsidP="007138D3">
      <w:pPr>
        <w:pStyle w:val="1"/>
        <w:jc w:val="both"/>
        <w:rPr>
          <w:rFonts w:ascii="Times New Roman" w:hAnsi="Times New Roman"/>
          <w:sz w:val="28"/>
          <w:szCs w:val="28"/>
        </w:rPr>
      </w:pPr>
      <w:r>
        <w:rPr>
          <w:rFonts w:ascii="Times New Roman" w:hAnsi="Times New Roman"/>
          <w:sz w:val="28"/>
          <w:szCs w:val="28"/>
        </w:rPr>
        <w:t xml:space="preserve">                                                    </w:t>
      </w:r>
      <w:r w:rsidR="00862C38">
        <w:rPr>
          <w:rFonts w:ascii="Times New Roman" w:hAnsi="Times New Roman"/>
          <w:sz w:val="28"/>
          <w:szCs w:val="28"/>
        </w:rPr>
        <w:t xml:space="preserve">           </w:t>
      </w:r>
      <w:r>
        <w:rPr>
          <w:rFonts w:ascii="Times New Roman" w:hAnsi="Times New Roman"/>
          <w:sz w:val="28"/>
          <w:szCs w:val="28"/>
        </w:rPr>
        <w:t xml:space="preserve"> </w:t>
      </w:r>
      <w:r w:rsidRPr="007138D3">
        <w:rPr>
          <w:rFonts w:ascii="Times New Roman" w:hAnsi="Times New Roman"/>
          <w:sz w:val="28"/>
          <w:szCs w:val="28"/>
        </w:rPr>
        <w:t xml:space="preserve">Упродовж 2025-2026 </w:t>
      </w:r>
      <w:r w:rsidR="00862C38">
        <w:rPr>
          <w:rFonts w:ascii="Times New Roman" w:hAnsi="Times New Roman"/>
          <w:sz w:val="28"/>
          <w:szCs w:val="28"/>
        </w:rPr>
        <w:t>навчального року</w:t>
      </w:r>
    </w:p>
    <w:p w:rsidR="00526020" w:rsidRPr="007138D3" w:rsidRDefault="00526020" w:rsidP="007138D3">
      <w:pPr>
        <w:pStyle w:val="1"/>
        <w:jc w:val="both"/>
        <w:rPr>
          <w:rFonts w:ascii="Times New Roman" w:hAnsi="Times New Roman"/>
          <w:sz w:val="28"/>
          <w:szCs w:val="28"/>
        </w:rPr>
      </w:pPr>
      <w:r w:rsidRPr="007138D3">
        <w:rPr>
          <w:rFonts w:ascii="Times New Roman" w:hAnsi="Times New Roman"/>
          <w:sz w:val="28"/>
          <w:szCs w:val="28"/>
        </w:rPr>
        <w:t>4.2.2.</w:t>
      </w:r>
      <w:r w:rsidR="00AC441E" w:rsidRPr="007138D3">
        <w:rPr>
          <w:rFonts w:ascii="Times New Roman" w:hAnsi="Times New Roman"/>
          <w:sz w:val="28"/>
          <w:szCs w:val="28"/>
        </w:rPr>
        <w:t xml:space="preserve"> «Моніторинг діяльності ліцею</w:t>
      </w:r>
      <w:r w:rsidRPr="007138D3">
        <w:rPr>
          <w:rFonts w:ascii="Times New Roman" w:hAnsi="Times New Roman"/>
          <w:sz w:val="28"/>
          <w:szCs w:val="28"/>
        </w:rPr>
        <w:t>» (</w:t>
      </w:r>
      <w:proofErr w:type="spellStart"/>
      <w:r w:rsidR="00491EC2" w:rsidRPr="007138D3">
        <w:rPr>
          <w:rFonts w:ascii="Times New Roman" w:hAnsi="Times New Roman"/>
          <w:sz w:val="28"/>
          <w:szCs w:val="28"/>
        </w:rPr>
        <w:t>Уманець</w:t>
      </w:r>
      <w:proofErr w:type="spellEnd"/>
      <w:r w:rsidR="00491EC2" w:rsidRPr="007138D3">
        <w:rPr>
          <w:rFonts w:ascii="Times New Roman" w:hAnsi="Times New Roman"/>
          <w:sz w:val="28"/>
          <w:szCs w:val="28"/>
        </w:rPr>
        <w:t xml:space="preserve"> О.О., </w:t>
      </w:r>
      <w:r w:rsidRPr="007138D3">
        <w:rPr>
          <w:rFonts w:ascii="Times New Roman" w:hAnsi="Times New Roman"/>
          <w:sz w:val="28"/>
          <w:szCs w:val="28"/>
        </w:rPr>
        <w:t>заступник директора з навчал</w:t>
      </w:r>
      <w:r w:rsidR="00AC441E" w:rsidRPr="007138D3">
        <w:rPr>
          <w:rFonts w:ascii="Times New Roman" w:hAnsi="Times New Roman"/>
          <w:sz w:val="28"/>
          <w:szCs w:val="28"/>
        </w:rPr>
        <w:t>ьно-виховної роботи</w:t>
      </w:r>
      <w:r w:rsidR="00491EC2" w:rsidRPr="007138D3">
        <w:rPr>
          <w:rFonts w:ascii="Times New Roman" w:hAnsi="Times New Roman"/>
          <w:sz w:val="28"/>
          <w:szCs w:val="28"/>
        </w:rPr>
        <w:t>)</w:t>
      </w:r>
      <w:r w:rsidR="00AC441E" w:rsidRPr="007138D3">
        <w:rPr>
          <w:rFonts w:ascii="Times New Roman" w:hAnsi="Times New Roman"/>
          <w:sz w:val="28"/>
          <w:szCs w:val="28"/>
        </w:rPr>
        <w:t xml:space="preserve"> </w:t>
      </w:r>
    </w:p>
    <w:p w:rsidR="00526020" w:rsidRPr="007138D3" w:rsidRDefault="00526020" w:rsidP="007138D3">
      <w:pPr>
        <w:pStyle w:val="1"/>
        <w:jc w:val="both"/>
        <w:rPr>
          <w:rFonts w:ascii="Times New Roman" w:hAnsi="Times New Roman"/>
          <w:sz w:val="28"/>
          <w:szCs w:val="28"/>
        </w:rPr>
      </w:pPr>
      <w:r w:rsidRPr="007138D3">
        <w:rPr>
          <w:rFonts w:ascii="Times New Roman" w:hAnsi="Times New Roman"/>
          <w:sz w:val="28"/>
          <w:szCs w:val="28"/>
        </w:rPr>
        <w:tab/>
      </w:r>
      <w:r w:rsidRPr="007138D3">
        <w:rPr>
          <w:rFonts w:ascii="Times New Roman" w:hAnsi="Times New Roman"/>
          <w:sz w:val="28"/>
          <w:szCs w:val="28"/>
        </w:rPr>
        <w:tab/>
      </w:r>
      <w:r w:rsidRPr="007138D3">
        <w:rPr>
          <w:rFonts w:ascii="Times New Roman" w:hAnsi="Times New Roman"/>
          <w:sz w:val="28"/>
          <w:szCs w:val="28"/>
        </w:rPr>
        <w:tab/>
      </w:r>
      <w:r w:rsidRPr="007138D3">
        <w:rPr>
          <w:rFonts w:ascii="Times New Roman" w:hAnsi="Times New Roman"/>
          <w:sz w:val="28"/>
          <w:szCs w:val="28"/>
        </w:rPr>
        <w:tab/>
      </w:r>
      <w:r w:rsidR="00491EC2" w:rsidRPr="007138D3">
        <w:rPr>
          <w:rFonts w:ascii="Times New Roman" w:hAnsi="Times New Roman"/>
          <w:sz w:val="28"/>
          <w:szCs w:val="28"/>
        </w:rPr>
        <w:t xml:space="preserve">     </w:t>
      </w:r>
      <w:r w:rsidR="00862C38">
        <w:rPr>
          <w:rFonts w:ascii="Times New Roman" w:hAnsi="Times New Roman"/>
          <w:sz w:val="28"/>
          <w:szCs w:val="28"/>
        </w:rPr>
        <w:t xml:space="preserve">                  </w:t>
      </w:r>
      <w:r w:rsidR="00491EC2" w:rsidRPr="007138D3">
        <w:rPr>
          <w:rFonts w:ascii="Times New Roman" w:hAnsi="Times New Roman"/>
          <w:sz w:val="28"/>
          <w:szCs w:val="28"/>
        </w:rPr>
        <w:t>Упродовж 2025-2026 навчального року</w:t>
      </w:r>
      <w:r w:rsidRPr="007138D3">
        <w:rPr>
          <w:rFonts w:ascii="Times New Roman" w:hAnsi="Times New Roman"/>
          <w:sz w:val="28"/>
          <w:szCs w:val="28"/>
        </w:rPr>
        <w:tab/>
        <w:t xml:space="preserve">   </w:t>
      </w:r>
    </w:p>
    <w:p w:rsidR="00526020" w:rsidRPr="007138D3" w:rsidRDefault="00526020" w:rsidP="007138D3">
      <w:pPr>
        <w:pStyle w:val="1"/>
        <w:jc w:val="both"/>
        <w:rPr>
          <w:rFonts w:ascii="Times New Roman" w:hAnsi="Times New Roman"/>
          <w:sz w:val="28"/>
          <w:szCs w:val="28"/>
        </w:rPr>
      </w:pPr>
      <w:r w:rsidRPr="007138D3">
        <w:rPr>
          <w:rFonts w:ascii="Times New Roman" w:hAnsi="Times New Roman"/>
          <w:sz w:val="28"/>
          <w:szCs w:val="28"/>
        </w:rPr>
        <w:t xml:space="preserve">4.4. Здійснювати методичний супровід атестації педагогічних працівників </w:t>
      </w:r>
    </w:p>
    <w:p w:rsidR="00526020" w:rsidRPr="007138D3" w:rsidRDefault="00526020" w:rsidP="007138D3">
      <w:pPr>
        <w:pStyle w:val="1"/>
        <w:jc w:val="both"/>
        <w:rPr>
          <w:rFonts w:ascii="Times New Roman" w:hAnsi="Times New Roman"/>
          <w:sz w:val="28"/>
          <w:szCs w:val="28"/>
        </w:rPr>
      </w:pPr>
      <w:r w:rsidRPr="007138D3">
        <w:rPr>
          <w:rFonts w:ascii="Times New Roman" w:hAnsi="Times New Roman"/>
          <w:sz w:val="28"/>
          <w:szCs w:val="28"/>
        </w:rPr>
        <w:tab/>
      </w:r>
      <w:r w:rsidRPr="007138D3">
        <w:rPr>
          <w:rFonts w:ascii="Times New Roman" w:hAnsi="Times New Roman"/>
          <w:sz w:val="28"/>
          <w:szCs w:val="28"/>
        </w:rPr>
        <w:tab/>
      </w:r>
      <w:r w:rsidRPr="007138D3">
        <w:rPr>
          <w:rFonts w:ascii="Times New Roman" w:hAnsi="Times New Roman"/>
          <w:sz w:val="28"/>
          <w:szCs w:val="28"/>
        </w:rPr>
        <w:tab/>
      </w:r>
      <w:r w:rsidRPr="007138D3">
        <w:rPr>
          <w:rFonts w:ascii="Times New Roman" w:hAnsi="Times New Roman"/>
          <w:sz w:val="28"/>
          <w:szCs w:val="28"/>
        </w:rPr>
        <w:tab/>
      </w:r>
      <w:r w:rsidRPr="007138D3">
        <w:rPr>
          <w:rFonts w:ascii="Times New Roman" w:hAnsi="Times New Roman"/>
          <w:sz w:val="28"/>
          <w:szCs w:val="28"/>
        </w:rPr>
        <w:tab/>
      </w:r>
      <w:r w:rsidRPr="007138D3">
        <w:rPr>
          <w:rFonts w:ascii="Times New Roman" w:hAnsi="Times New Roman"/>
          <w:sz w:val="28"/>
          <w:szCs w:val="28"/>
        </w:rPr>
        <w:tab/>
      </w:r>
      <w:r w:rsidRPr="007138D3">
        <w:rPr>
          <w:rFonts w:ascii="Times New Roman" w:hAnsi="Times New Roman"/>
          <w:sz w:val="28"/>
          <w:szCs w:val="28"/>
        </w:rPr>
        <w:tab/>
      </w:r>
      <w:r w:rsidRPr="007138D3">
        <w:rPr>
          <w:rFonts w:ascii="Times New Roman" w:hAnsi="Times New Roman"/>
          <w:sz w:val="28"/>
          <w:szCs w:val="28"/>
        </w:rPr>
        <w:tab/>
      </w:r>
      <w:r w:rsidR="00862C38">
        <w:rPr>
          <w:rFonts w:ascii="Times New Roman" w:hAnsi="Times New Roman"/>
          <w:sz w:val="28"/>
          <w:szCs w:val="28"/>
        </w:rPr>
        <w:t xml:space="preserve">               </w:t>
      </w:r>
      <w:r w:rsidRPr="007138D3">
        <w:rPr>
          <w:rFonts w:ascii="Times New Roman" w:hAnsi="Times New Roman"/>
          <w:sz w:val="28"/>
          <w:szCs w:val="28"/>
        </w:rPr>
        <w:t xml:space="preserve"> </w:t>
      </w:r>
      <w:r w:rsidR="00067D67">
        <w:rPr>
          <w:rFonts w:ascii="Times New Roman" w:hAnsi="Times New Roman"/>
          <w:sz w:val="28"/>
          <w:szCs w:val="28"/>
        </w:rPr>
        <w:t xml:space="preserve">  </w:t>
      </w:r>
      <w:r w:rsidRPr="007138D3">
        <w:rPr>
          <w:rFonts w:ascii="Times New Roman" w:hAnsi="Times New Roman"/>
          <w:sz w:val="28"/>
          <w:szCs w:val="28"/>
        </w:rPr>
        <w:t>До 01.03.2025</w:t>
      </w:r>
      <w:r w:rsidR="00067D67">
        <w:rPr>
          <w:rFonts w:ascii="Times New Roman" w:hAnsi="Times New Roman"/>
          <w:sz w:val="28"/>
          <w:szCs w:val="28"/>
        </w:rPr>
        <w:t xml:space="preserve"> року</w:t>
      </w:r>
    </w:p>
    <w:p w:rsidR="00526020" w:rsidRPr="007138D3" w:rsidRDefault="00526020" w:rsidP="007138D3">
      <w:pPr>
        <w:pStyle w:val="1"/>
        <w:jc w:val="both"/>
        <w:rPr>
          <w:rFonts w:ascii="Times New Roman" w:hAnsi="Times New Roman"/>
          <w:sz w:val="28"/>
          <w:szCs w:val="28"/>
        </w:rPr>
      </w:pPr>
      <w:r w:rsidRPr="007138D3">
        <w:rPr>
          <w:rFonts w:ascii="Times New Roman" w:hAnsi="Times New Roman"/>
          <w:sz w:val="28"/>
          <w:szCs w:val="28"/>
        </w:rPr>
        <w:lastRenderedPageBreak/>
        <w:t>5. Сприяти участі педагогічн</w:t>
      </w:r>
      <w:r w:rsidR="000D4669">
        <w:rPr>
          <w:rFonts w:ascii="Times New Roman" w:hAnsi="Times New Roman"/>
          <w:sz w:val="28"/>
          <w:szCs w:val="28"/>
        </w:rPr>
        <w:t>их працівників  у роботі територіальних</w:t>
      </w:r>
      <w:r w:rsidRPr="007138D3">
        <w:rPr>
          <w:rFonts w:ascii="Times New Roman" w:hAnsi="Times New Roman"/>
          <w:sz w:val="28"/>
          <w:szCs w:val="28"/>
        </w:rPr>
        <w:t xml:space="preserve">, обласних </w:t>
      </w:r>
      <w:proofErr w:type="spellStart"/>
      <w:r w:rsidRPr="007138D3">
        <w:rPr>
          <w:rFonts w:ascii="Times New Roman" w:hAnsi="Times New Roman"/>
          <w:sz w:val="28"/>
          <w:szCs w:val="28"/>
        </w:rPr>
        <w:t>педм</w:t>
      </w:r>
      <w:r w:rsidR="00862C38">
        <w:rPr>
          <w:rFonts w:ascii="Times New Roman" w:hAnsi="Times New Roman"/>
          <w:sz w:val="28"/>
          <w:szCs w:val="28"/>
        </w:rPr>
        <w:t>айстерень</w:t>
      </w:r>
      <w:proofErr w:type="spellEnd"/>
      <w:r w:rsidR="00862C38">
        <w:rPr>
          <w:rFonts w:ascii="Times New Roman" w:hAnsi="Times New Roman"/>
          <w:sz w:val="28"/>
          <w:szCs w:val="28"/>
        </w:rPr>
        <w:t>, авторських семінарах</w:t>
      </w:r>
      <w:r w:rsidRPr="007138D3">
        <w:rPr>
          <w:rFonts w:ascii="Times New Roman" w:hAnsi="Times New Roman"/>
          <w:sz w:val="28"/>
          <w:szCs w:val="28"/>
        </w:rPr>
        <w:t>.</w:t>
      </w:r>
    </w:p>
    <w:p w:rsidR="00526020" w:rsidRPr="007138D3" w:rsidRDefault="00AC441E" w:rsidP="007138D3">
      <w:pPr>
        <w:pStyle w:val="1"/>
        <w:jc w:val="both"/>
        <w:rPr>
          <w:rFonts w:ascii="Times New Roman" w:hAnsi="Times New Roman"/>
          <w:sz w:val="28"/>
          <w:szCs w:val="28"/>
        </w:rPr>
      </w:pPr>
      <w:r w:rsidRPr="007138D3">
        <w:rPr>
          <w:rFonts w:ascii="Times New Roman" w:hAnsi="Times New Roman"/>
          <w:sz w:val="28"/>
          <w:szCs w:val="28"/>
        </w:rPr>
        <w:tab/>
      </w:r>
      <w:r w:rsidRPr="007138D3">
        <w:rPr>
          <w:rFonts w:ascii="Times New Roman" w:hAnsi="Times New Roman"/>
          <w:sz w:val="28"/>
          <w:szCs w:val="28"/>
        </w:rPr>
        <w:tab/>
      </w:r>
      <w:r w:rsidRPr="007138D3">
        <w:rPr>
          <w:rFonts w:ascii="Times New Roman" w:hAnsi="Times New Roman"/>
          <w:sz w:val="28"/>
          <w:szCs w:val="28"/>
        </w:rPr>
        <w:tab/>
        <w:t xml:space="preserve">              </w:t>
      </w:r>
      <w:r w:rsidR="007138D3">
        <w:rPr>
          <w:rFonts w:ascii="Times New Roman" w:hAnsi="Times New Roman"/>
          <w:sz w:val="28"/>
          <w:szCs w:val="28"/>
        </w:rPr>
        <w:t xml:space="preserve">          </w:t>
      </w:r>
      <w:r w:rsidR="00862C38">
        <w:rPr>
          <w:rFonts w:ascii="Times New Roman" w:hAnsi="Times New Roman"/>
          <w:sz w:val="28"/>
          <w:szCs w:val="28"/>
        </w:rPr>
        <w:t xml:space="preserve">         </w:t>
      </w:r>
      <w:r w:rsidRPr="007138D3">
        <w:rPr>
          <w:rFonts w:ascii="Times New Roman" w:hAnsi="Times New Roman"/>
          <w:sz w:val="28"/>
          <w:szCs w:val="28"/>
        </w:rPr>
        <w:t xml:space="preserve"> </w:t>
      </w:r>
      <w:r w:rsidR="00526020" w:rsidRPr="007138D3">
        <w:rPr>
          <w:rFonts w:ascii="Times New Roman" w:hAnsi="Times New Roman"/>
          <w:sz w:val="28"/>
          <w:szCs w:val="28"/>
        </w:rPr>
        <w:t xml:space="preserve">Упродовж </w:t>
      </w:r>
      <w:r w:rsidRPr="007138D3">
        <w:rPr>
          <w:rFonts w:ascii="Times New Roman" w:hAnsi="Times New Roman"/>
          <w:sz w:val="28"/>
          <w:szCs w:val="28"/>
        </w:rPr>
        <w:t xml:space="preserve">2025-2026 </w:t>
      </w:r>
      <w:r w:rsidR="00526020" w:rsidRPr="007138D3">
        <w:rPr>
          <w:rFonts w:ascii="Times New Roman" w:hAnsi="Times New Roman"/>
          <w:sz w:val="28"/>
          <w:szCs w:val="28"/>
        </w:rPr>
        <w:t>навчального року</w:t>
      </w:r>
    </w:p>
    <w:p w:rsidR="00526020" w:rsidRPr="0091494F" w:rsidRDefault="00526020" w:rsidP="00AE6BC3">
      <w:pPr>
        <w:tabs>
          <w:tab w:val="left" w:pos="2268"/>
        </w:tabs>
        <w:spacing w:line="276" w:lineRule="auto"/>
        <w:ind w:firstLine="567"/>
        <w:jc w:val="both"/>
        <w:rPr>
          <w:sz w:val="28"/>
          <w:szCs w:val="28"/>
          <w:lang w:val="uk-UA"/>
        </w:rPr>
      </w:pPr>
      <w:r w:rsidRPr="0091494F">
        <w:rPr>
          <w:sz w:val="28"/>
          <w:szCs w:val="28"/>
          <w:lang w:val="uk-UA"/>
        </w:rPr>
        <w:t>6. Продовжити активне впровадження в освітній процес сучасних інноваційних технологій для опанування учнями змісту навчальних предметів відповідно до Державних стандартів початкової та базової загальної середньої освіти.</w:t>
      </w:r>
    </w:p>
    <w:p w:rsidR="00087901" w:rsidRPr="000D4669" w:rsidRDefault="00087901" w:rsidP="000D4669">
      <w:pPr>
        <w:widowControl w:val="0"/>
        <w:autoSpaceDE w:val="0"/>
        <w:autoSpaceDN w:val="0"/>
        <w:adjustRightInd w:val="0"/>
        <w:jc w:val="both"/>
        <w:rPr>
          <w:sz w:val="28"/>
          <w:szCs w:val="28"/>
          <w:lang w:val="uk-UA"/>
        </w:rPr>
      </w:pPr>
      <w:r>
        <w:rPr>
          <w:sz w:val="28"/>
          <w:szCs w:val="28"/>
          <w:lang w:val="uk-UA"/>
        </w:rPr>
        <w:t xml:space="preserve">       7</w:t>
      </w:r>
      <w:r w:rsidRPr="000E0DC3">
        <w:rPr>
          <w:sz w:val="28"/>
          <w:szCs w:val="28"/>
          <w:lang w:val="uk-UA"/>
        </w:rPr>
        <w:t>. Організувати  робо</w:t>
      </w:r>
      <w:r>
        <w:rPr>
          <w:sz w:val="28"/>
          <w:szCs w:val="28"/>
          <w:lang w:val="uk-UA"/>
        </w:rPr>
        <w:t>ту шкільних методичних комісій</w:t>
      </w:r>
      <w:r w:rsidR="000D4669">
        <w:rPr>
          <w:sz w:val="28"/>
          <w:szCs w:val="28"/>
          <w:lang w:val="uk-UA"/>
        </w:rPr>
        <w:t>:</w:t>
      </w:r>
    </w:p>
    <w:p w:rsidR="00087901" w:rsidRPr="00A93921" w:rsidRDefault="00087901" w:rsidP="00A93921">
      <w:pPr>
        <w:pStyle w:val="af0"/>
        <w:numPr>
          <w:ilvl w:val="0"/>
          <w:numId w:val="15"/>
        </w:numPr>
        <w:spacing w:line="276" w:lineRule="auto"/>
        <w:jc w:val="both"/>
        <w:rPr>
          <w:sz w:val="28"/>
          <w:szCs w:val="28"/>
        </w:rPr>
      </w:pPr>
      <w:r w:rsidRPr="00A93921">
        <w:rPr>
          <w:sz w:val="28"/>
          <w:szCs w:val="28"/>
          <w:lang w:val="uk-UA"/>
        </w:rPr>
        <w:t xml:space="preserve">Методична комісія вчителів природничо-математичного циклу – голова </w:t>
      </w:r>
      <w:proofErr w:type="spellStart"/>
      <w:r w:rsidRPr="00A93921">
        <w:rPr>
          <w:sz w:val="28"/>
          <w:szCs w:val="28"/>
          <w:lang w:val="uk-UA"/>
        </w:rPr>
        <w:t>Кнюх</w:t>
      </w:r>
      <w:proofErr w:type="spellEnd"/>
      <w:r w:rsidRPr="00A93921">
        <w:rPr>
          <w:sz w:val="28"/>
          <w:szCs w:val="28"/>
          <w:lang w:val="uk-UA"/>
        </w:rPr>
        <w:t xml:space="preserve"> Л.П.</w:t>
      </w:r>
    </w:p>
    <w:p w:rsidR="00087901" w:rsidRPr="00A93921" w:rsidRDefault="00087901" w:rsidP="00A93921">
      <w:pPr>
        <w:pStyle w:val="af0"/>
        <w:numPr>
          <w:ilvl w:val="0"/>
          <w:numId w:val="15"/>
        </w:numPr>
        <w:spacing w:line="276" w:lineRule="auto"/>
        <w:jc w:val="both"/>
        <w:rPr>
          <w:sz w:val="28"/>
          <w:szCs w:val="28"/>
        </w:rPr>
      </w:pPr>
      <w:r w:rsidRPr="00A93921">
        <w:rPr>
          <w:sz w:val="28"/>
          <w:szCs w:val="28"/>
          <w:lang w:val="uk-UA"/>
        </w:rPr>
        <w:t xml:space="preserve">Методична комісія суспільно-гуманітарного циклу – голова </w:t>
      </w:r>
      <w:r w:rsidR="00A93921" w:rsidRPr="00A93921">
        <w:rPr>
          <w:sz w:val="28"/>
          <w:szCs w:val="28"/>
          <w:lang w:val="uk-UA"/>
        </w:rPr>
        <w:t xml:space="preserve">                       </w:t>
      </w:r>
      <w:proofErr w:type="spellStart"/>
      <w:r w:rsidRPr="00A93921">
        <w:rPr>
          <w:sz w:val="28"/>
          <w:szCs w:val="28"/>
          <w:lang w:val="uk-UA"/>
        </w:rPr>
        <w:t>Гронюк</w:t>
      </w:r>
      <w:proofErr w:type="spellEnd"/>
      <w:r w:rsidRPr="00A93921">
        <w:rPr>
          <w:sz w:val="28"/>
          <w:szCs w:val="28"/>
          <w:lang w:val="uk-UA"/>
        </w:rPr>
        <w:t xml:space="preserve"> Г.О.</w:t>
      </w:r>
    </w:p>
    <w:p w:rsidR="00087901" w:rsidRPr="00A93921" w:rsidRDefault="00087901" w:rsidP="00A93921">
      <w:pPr>
        <w:pStyle w:val="af0"/>
        <w:numPr>
          <w:ilvl w:val="0"/>
          <w:numId w:val="15"/>
        </w:numPr>
        <w:spacing w:line="276" w:lineRule="auto"/>
        <w:jc w:val="both"/>
        <w:rPr>
          <w:sz w:val="28"/>
          <w:szCs w:val="28"/>
        </w:rPr>
      </w:pPr>
      <w:r w:rsidRPr="00A93921">
        <w:rPr>
          <w:sz w:val="28"/>
          <w:szCs w:val="28"/>
          <w:lang w:val="uk-UA"/>
        </w:rPr>
        <w:t xml:space="preserve">Методична комісія </w:t>
      </w:r>
      <w:proofErr w:type="spellStart"/>
      <w:r w:rsidRPr="00A93921">
        <w:rPr>
          <w:sz w:val="28"/>
          <w:szCs w:val="28"/>
        </w:rPr>
        <w:t>вчителів</w:t>
      </w:r>
      <w:proofErr w:type="spellEnd"/>
      <w:r w:rsidRPr="00A93921">
        <w:rPr>
          <w:sz w:val="28"/>
          <w:szCs w:val="28"/>
        </w:rPr>
        <w:t xml:space="preserve"> </w:t>
      </w:r>
      <w:proofErr w:type="spellStart"/>
      <w:r w:rsidRPr="00A93921">
        <w:rPr>
          <w:sz w:val="28"/>
          <w:szCs w:val="28"/>
        </w:rPr>
        <w:t>початкових</w:t>
      </w:r>
      <w:proofErr w:type="spellEnd"/>
      <w:r w:rsidRPr="00A93921">
        <w:rPr>
          <w:sz w:val="28"/>
          <w:szCs w:val="28"/>
        </w:rPr>
        <w:t xml:space="preserve"> </w:t>
      </w:r>
      <w:proofErr w:type="spellStart"/>
      <w:r w:rsidRPr="00A93921">
        <w:rPr>
          <w:sz w:val="28"/>
          <w:szCs w:val="28"/>
        </w:rPr>
        <w:t>класів</w:t>
      </w:r>
      <w:proofErr w:type="spellEnd"/>
      <w:r w:rsidRPr="00A93921">
        <w:rPr>
          <w:sz w:val="28"/>
          <w:szCs w:val="28"/>
          <w:lang w:val="uk-UA"/>
        </w:rPr>
        <w:t xml:space="preserve"> – голова </w:t>
      </w:r>
      <w:proofErr w:type="spellStart"/>
      <w:r w:rsidRPr="00A93921">
        <w:rPr>
          <w:sz w:val="28"/>
          <w:szCs w:val="28"/>
          <w:lang w:val="uk-UA"/>
        </w:rPr>
        <w:t>Мокроуз</w:t>
      </w:r>
      <w:proofErr w:type="spellEnd"/>
      <w:r w:rsidRPr="00A93921">
        <w:rPr>
          <w:sz w:val="28"/>
          <w:szCs w:val="28"/>
          <w:lang w:val="uk-UA"/>
        </w:rPr>
        <w:t xml:space="preserve"> О.Ю.</w:t>
      </w:r>
    </w:p>
    <w:p w:rsidR="00A93921" w:rsidRPr="00A93921" w:rsidRDefault="00087901" w:rsidP="00A93921">
      <w:pPr>
        <w:pStyle w:val="af0"/>
        <w:numPr>
          <w:ilvl w:val="0"/>
          <w:numId w:val="15"/>
        </w:numPr>
        <w:spacing w:line="276" w:lineRule="auto"/>
        <w:jc w:val="both"/>
        <w:rPr>
          <w:sz w:val="28"/>
          <w:szCs w:val="28"/>
        </w:rPr>
      </w:pPr>
      <w:r w:rsidRPr="00A93921">
        <w:rPr>
          <w:sz w:val="28"/>
          <w:szCs w:val="28"/>
          <w:lang w:val="uk-UA"/>
        </w:rPr>
        <w:t xml:space="preserve">Методична комісія </w:t>
      </w:r>
      <w:proofErr w:type="spellStart"/>
      <w:r w:rsidRPr="00A93921">
        <w:rPr>
          <w:sz w:val="28"/>
          <w:szCs w:val="28"/>
        </w:rPr>
        <w:t>класних</w:t>
      </w:r>
      <w:proofErr w:type="spellEnd"/>
      <w:r w:rsidRPr="00A93921">
        <w:rPr>
          <w:sz w:val="28"/>
          <w:szCs w:val="28"/>
        </w:rPr>
        <w:t xml:space="preserve"> </w:t>
      </w:r>
      <w:proofErr w:type="spellStart"/>
      <w:r w:rsidRPr="00A93921">
        <w:rPr>
          <w:sz w:val="28"/>
          <w:szCs w:val="28"/>
        </w:rPr>
        <w:t>керівників</w:t>
      </w:r>
      <w:proofErr w:type="spellEnd"/>
      <w:r w:rsidRPr="00A93921">
        <w:rPr>
          <w:sz w:val="28"/>
          <w:szCs w:val="28"/>
        </w:rPr>
        <w:t xml:space="preserve"> </w:t>
      </w:r>
      <w:r w:rsidRPr="00A93921">
        <w:rPr>
          <w:sz w:val="28"/>
          <w:szCs w:val="28"/>
          <w:lang w:val="uk-UA"/>
        </w:rPr>
        <w:t xml:space="preserve">– голова </w:t>
      </w:r>
      <w:proofErr w:type="spellStart"/>
      <w:r w:rsidRPr="00A93921">
        <w:rPr>
          <w:sz w:val="28"/>
          <w:szCs w:val="28"/>
          <w:lang w:val="uk-UA"/>
        </w:rPr>
        <w:t>Кашараба</w:t>
      </w:r>
      <w:proofErr w:type="spellEnd"/>
      <w:r w:rsidRPr="00A93921">
        <w:rPr>
          <w:sz w:val="28"/>
          <w:szCs w:val="28"/>
          <w:lang w:val="uk-UA"/>
        </w:rPr>
        <w:t xml:space="preserve"> О.М.</w:t>
      </w:r>
    </w:p>
    <w:p w:rsidR="00526020" w:rsidRPr="00A93921" w:rsidRDefault="00A93921" w:rsidP="00A93921">
      <w:pPr>
        <w:pStyle w:val="af0"/>
        <w:spacing w:line="276" w:lineRule="auto"/>
        <w:jc w:val="both"/>
        <w:rPr>
          <w:sz w:val="28"/>
          <w:szCs w:val="28"/>
        </w:rPr>
      </w:pPr>
      <w:r w:rsidRPr="00A93921">
        <w:rPr>
          <w:sz w:val="28"/>
          <w:szCs w:val="28"/>
          <w:lang w:val="uk-UA"/>
        </w:rPr>
        <w:t xml:space="preserve">                        </w:t>
      </w:r>
      <w:r>
        <w:rPr>
          <w:sz w:val="28"/>
          <w:szCs w:val="28"/>
          <w:lang w:val="uk-UA"/>
        </w:rPr>
        <w:t xml:space="preserve">                          </w:t>
      </w:r>
      <w:r w:rsidR="00862C38">
        <w:rPr>
          <w:sz w:val="28"/>
          <w:szCs w:val="28"/>
          <w:lang w:val="uk-UA"/>
        </w:rPr>
        <w:t xml:space="preserve"> </w:t>
      </w:r>
      <w:r>
        <w:rPr>
          <w:sz w:val="28"/>
          <w:szCs w:val="28"/>
          <w:lang w:val="uk-UA"/>
        </w:rPr>
        <w:t xml:space="preserve">   </w:t>
      </w:r>
      <w:r w:rsidR="00AC441E" w:rsidRPr="00A93921">
        <w:rPr>
          <w:sz w:val="28"/>
          <w:szCs w:val="28"/>
          <w:lang w:val="uk-UA"/>
        </w:rPr>
        <w:t>Упродовж 2025-2026 навчального року</w:t>
      </w:r>
      <w:r w:rsidR="00526020" w:rsidRPr="00A93921">
        <w:rPr>
          <w:sz w:val="28"/>
          <w:szCs w:val="28"/>
          <w:lang w:val="uk-UA"/>
        </w:rPr>
        <w:tab/>
        <w:t xml:space="preserve">  </w:t>
      </w:r>
      <w:r w:rsidR="00526020">
        <w:rPr>
          <w:sz w:val="28"/>
          <w:szCs w:val="28"/>
          <w:lang w:val="uk-UA"/>
        </w:rPr>
        <w:t xml:space="preserve">  </w:t>
      </w:r>
    </w:p>
    <w:p w:rsidR="004A7141" w:rsidRPr="00A93921" w:rsidRDefault="00A93921" w:rsidP="00A93921">
      <w:pPr>
        <w:pStyle w:val="af0"/>
        <w:numPr>
          <w:ilvl w:val="0"/>
          <w:numId w:val="18"/>
        </w:numPr>
        <w:spacing w:line="276" w:lineRule="auto"/>
        <w:jc w:val="both"/>
        <w:rPr>
          <w:sz w:val="28"/>
          <w:szCs w:val="28"/>
        </w:rPr>
      </w:pPr>
      <w:r>
        <w:rPr>
          <w:sz w:val="28"/>
          <w:szCs w:val="28"/>
          <w:lang w:val="uk-UA"/>
        </w:rPr>
        <w:t>Забезпечити участь вчителів у роботі</w:t>
      </w:r>
      <w:r>
        <w:rPr>
          <w:sz w:val="28"/>
          <w:szCs w:val="28"/>
        </w:rPr>
        <w:t xml:space="preserve"> </w:t>
      </w:r>
      <w:proofErr w:type="spellStart"/>
      <w:r>
        <w:rPr>
          <w:sz w:val="28"/>
          <w:szCs w:val="28"/>
        </w:rPr>
        <w:t>спільнот</w:t>
      </w:r>
      <w:proofErr w:type="spellEnd"/>
      <w:r w:rsidR="004A7141" w:rsidRPr="00A93921">
        <w:rPr>
          <w:sz w:val="28"/>
          <w:szCs w:val="28"/>
        </w:rPr>
        <w:t xml:space="preserve"> </w:t>
      </w:r>
      <w:proofErr w:type="spellStart"/>
      <w:r w:rsidR="004A7141" w:rsidRPr="00A93921">
        <w:rPr>
          <w:sz w:val="28"/>
          <w:szCs w:val="28"/>
        </w:rPr>
        <w:t>педагогів</w:t>
      </w:r>
      <w:proofErr w:type="spellEnd"/>
      <w:r w:rsidR="004A7141" w:rsidRPr="00A93921">
        <w:rPr>
          <w:sz w:val="28"/>
          <w:szCs w:val="28"/>
        </w:rPr>
        <w:t xml:space="preserve"> </w:t>
      </w:r>
      <w:r>
        <w:rPr>
          <w:sz w:val="28"/>
          <w:szCs w:val="28"/>
          <w:lang w:val="uk-UA"/>
        </w:rPr>
        <w:t xml:space="preserve"> </w:t>
      </w:r>
      <w:proofErr w:type="spellStart"/>
      <w:r>
        <w:rPr>
          <w:sz w:val="28"/>
          <w:szCs w:val="28"/>
          <w:lang w:val="uk-UA"/>
        </w:rPr>
        <w:t>Якушинецької</w:t>
      </w:r>
      <w:proofErr w:type="spellEnd"/>
      <w:r>
        <w:rPr>
          <w:sz w:val="28"/>
          <w:szCs w:val="28"/>
          <w:lang w:val="uk-UA"/>
        </w:rPr>
        <w:t xml:space="preserve"> ТГ </w:t>
      </w:r>
      <w:r w:rsidR="004A7141" w:rsidRPr="00A93921">
        <w:rPr>
          <w:sz w:val="28"/>
          <w:szCs w:val="28"/>
        </w:rPr>
        <w:t xml:space="preserve">за </w:t>
      </w:r>
      <w:proofErr w:type="spellStart"/>
      <w:r w:rsidR="004A7141" w:rsidRPr="00A93921">
        <w:rPr>
          <w:sz w:val="28"/>
          <w:szCs w:val="28"/>
        </w:rPr>
        <w:t>освітніми</w:t>
      </w:r>
      <w:proofErr w:type="spellEnd"/>
      <w:r w:rsidR="004A7141" w:rsidRPr="00A93921">
        <w:rPr>
          <w:sz w:val="28"/>
          <w:szCs w:val="28"/>
        </w:rPr>
        <w:t xml:space="preserve"> </w:t>
      </w:r>
      <w:proofErr w:type="spellStart"/>
      <w:r w:rsidR="004A7141" w:rsidRPr="00A93921">
        <w:rPr>
          <w:sz w:val="28"/>
          <w:szCs w:val="28"/>
        </w:rPr>
        <w:t>галузями</w:t>
      </w:r>
      <w:proofErr w:type="spellEnd"/>
      <w:r w:rsidR="004A7141" w:rsidRPr="00A93921">
        <w:rPr>
          <w:sz w:val="28"/>
          <w:szCs w:val="28"/>
        </w:rPr>
        <w:t>:</w:t>
      </w:r>
    </w:p>
    <w:p w:rsidR="004A7141" w:rsidRPr="00A93921" w:rsidRDefault="004A7141" w:rsidP="00A93921">
      <w:pPr>
        <w:pStyle w:val="af0"/>
        <w:numPr>
          <w:ilvl w:val="0"/>
          <w:numId w:val="20"/>
        </w:numPr>
        <w:spacing w:line="276" w:lineRule="auto"/>
        <w:rPr>
          <w:sz w:val="28"/>
          <w:szCs w:val="28"/>
        </w:rPr>
      </w:pPr>
      <w:proofErr w:type="spellStart"/>
      <w:r w:rsidRPr="00A93921">
        <w:rPr>
          <w:sz w:val="28"/>
          <w:szCs w:val="28"/>
        </w:rPr>
        <w:t>мовно-літературної</w:t>
      </w:r>
      <w:proofErr w:type="spellEnd"/>
      <w:r w:rsidRPr="00A93921">
        <w:rPr>
          <w:sz w:val="28"/>
          <w:szCs w:val="28"/>
        </w:rPr>
        <w:t xml:space="preserve"> (</w:t>
      </w:r>
      <w:proofErr w:type="spellStart"/>
      <w:r w:rsidRPr="00A93921">
        <w:rPr>
          <w:sz w:val="28"/>
          <w:szCs w:val="28"/>
        </w:rPr>
        <w:t>вчителі</w:t>
      </w:r>
      <w:proofErr w:type="spellEnd"/>
      <w:r w:rsidRPr="00A93921">
        <w:rPr>
          <w:sz w:val="28"/>
          <w:szCs w:val="28"/>
        </w:rPr>
        <w:t xml:space="preserve"> </w:t>
      </w:r>
      <w:proofErr w:type="spellStart"/>
      <w:r w:rsidRPr="00A93921">
        <w:rPr>
          <w:sz w:val="28"/>
          <w:szCs w:val="28"/>
        </w:rPr>
        <w:t>української</w:t>
      </w:r>
      <w:proofErr w:type="spellEnd"/>
      <w:r w:rsidRPr="00A93921">
        <w:rPr>
          <w:sz w:val="28"/>
          <w:szCs w:val="28"/>
        </w:rPr>
        <w:t xml:space="preserve"> </w:t>
      </w:r>
      <w:proofErr w:type="spellStart"/>
      <w:r w:rsidRPr="00A93921">
        <w:rPr>
          <w:sz w:val="28"/>
          <w:szCs w:val="28"/>
        </w:rPr>
        <w:t>мови</w:t>
      </w:r>
      <w:proofErr w:type="spellEnd"/>
      <w:r w:rsidRPr="00A93921">
        <w:rPr>
          <w:sz w:val="28"/>
          <w:szCs w:val="28"/>
        </w:rPr>
        <w:t xml:space="preserve"> та </w:t>
      </w:r>
      <w:proofErr w:type="spellStart"/>
      <w:r w:rsidRPr="00A93921">
        <w:rPr>
          <w:sz w:val="28"/>
          <w:szCs w:val="28"/>
        </w:rPr>
        <w:t>літератури</w:t>
      </w:r>
      <w:proofErr w:type="spellEnd"/>
      <w:r w:rsidRPr="00A93921">
        <w:rPr>
          <w:sz w:val="28"/>
          <w:szCs w:val="28"/>
        </w:rPr>
        <w:t xml:space="preserve">, </w:t>
      </w:r>
      <w:proofErr w:type="spellStart"/>
      <w:r w:rsidRPr="00A93921">
        <w:rPr>
          <w:sz w:val="28"/>
          <w:szCs w:val="28"/>
        </w:rPr>
        <w:t>зарубіжної</w:t>
      </w:r>
      <w:proofErr w:type="spellEnd"/>
      <w:r w:rsidRPr="00A93921">
        <w:rPr>
          <w:sz w:val="28"/>
          <w:szCs w:val="28"/>
        </w:rPr>
        <w:t xml:space="preserve"> </w:t>
      </w:r>
      <w:proofErr w:type="spellStart"/>
      <w:r w:rsidRPr="00A93921">
        <w:rPr>
          <w:sz w:val="28"/>
          <w:szCs w:val="28"/>
        </w:rPr>
        <w:t>літератури</w:t>
      </w:r>
      <w:proofErr w:type="spellEnd"/>
      <w:r w:rsidRPr="00A93921">
        <w:rPr>
          <w:sz w:val="28"/>
          <w:szCs w:val="28"/>
        </w:rPr>
        <w:t>);</w:t>
      </w:r>
    </w:p>
    <w:p w:rsidR="004A7141" w:rsidRPr="00A93921" w:rsidRDefault="004A7141" w:rsidP="00A93921">
      <w:pPr>
        <w:pStyle w:val="af0"/>
        <w:numPr>
          <w:ilvl w:val="0"/>
          <w:numId w:val="20"/>
        </w:numPr>
        <w:spacing w:line="276" w:lineRule="auto"/>
        <w:rPr>
          <w:sz w:val="28"/>
          <w:szCs w:val="28"/>
        </w:rPr>
      </w:pPr>
      <w:proofErr w:type="spellStart"/>
      <w:r w:rsidRPr="00A93921">
        <w:rPr>
          <w:sz w:val="28"/>
          <w:szCs w:val="28"/>
        </w:rPr>
        <w:t>іншомовної</w:t>
      </w:r>
      <w:proofErr w:type="spellEnd"/>
      <w:r w:rsidRPr="00A93921">
        <w:rPr>
          <w:sz w:val="28"/>
          <w:szCs w:val="28"/>
        </w:rPr>
        <w:t xml:space="preserve"> (</w:t>
      </w:r>
      <w:proofErr w:type="spellStart"/>
      <w:r w:rsidRPr="00A93921">
        <w:rPr>
          <w:sz w:val="28"/>
          <w:szCs w:val="28"/>
        </w:rPr>
        <w:t>вчителі</w:t>
      </w:r>
      <w:proofErr w:type="spellEnd"/>
      <w:r w:rsidRPr="00A93921">
        <w:rPr>
          <w:sz w:val="28"/>
          <w:szCs w:val="28"/>
        </w:rPr>
        <w:t xml:space="preserve"> </w:t>
      </w:r>
      <w:proofErr w:type="spellStart"/>
      <w:r w:rsidRPr="00A93921">
        <w:rPr>
          <w:sz w:val="28"/>
          <w:szCs w:val="28"/>
        </w:rPr>
        <w:t>англійської</w:t>
      </w:r>
      <w:proofErr w:type="spellEnd"/>
      <w:r w:rsidRPr="00A93921">
        <w:rPr>
          <w:sz w:val="28"/>
          <w:szCs w:val="28"/>
        </w:rPr>
        <w:t xml:space="preserve"> </w:t>
      </w:r>
      <w:proofErr w:type="spellStart"/>
      <w:r w:rsidRPr="00A93921">
        <w:rPr>
          <w:sz w:val="28"/>
          <w:szCs w:val="28"/>
        </w:rPr>
        <w:t>мови</w:t>
      </w:r>
      <w:proofErr w:type="spellEnd"/>
      <w:r w:rsidRPr="00A93921">
        <w:rPr>
          <w:sz w:val="28"/>
          <w:szCs w:val="28"/>
        </w:rPr>
        <w:t>);</w:t>
      </w:r>
    </w:p>
    <w:p w:rsidR="004A7141" w:rsidRPr="00A93921" w:rsidRDefault="004A7141" w:rsidP="00A93921">
      <w:pPr>
        <w:pStyle w:val="af0"/>
        <w:numPr>
          <w:ilvl w:val="0"/>
          <w:numId w:val="20"/>
        </w:numPr>
        <w:spacing w:line="276" w:lineRule="auto"/>
        <w:rPr>
          <w:sz w:val="28"/>
          <w:szCs w:val="28"/>
        </w:rPr>
      </w:pPr>
      <w:proofErr w:type="spellStart"/>
      <w:r w:rsidRPr="00A93921">
        <w:rPr>
          <w:sz w:val="28"/>
          <w:szCs w:val="28"/>
        </w:rPr>
        <w:t>математично-інформатичної</w:t>
      </w:r>
      <w:proofErr w:type="spellEnd"/>
      <w:r w:rsidRPr="00A93921">
        <w:rPr>
          <w:sz w:val="28"/>
          <w:szCs w:val="28"/>
        </w:rPr>
        <w:t xml:space="preserve"> (</w:t>
      </w:r>
      <w:proofErr w:type="spellStart"/>
      <w:r w:rsidRPr="00A93921">
        <w:rPr>
          <w:sz w:val="28"/>
          <w:szCs w:val="28"/>
        </w:rPr>
        <w:t>вчителі</w:t>
      </w:r>
      <w:proofErr w:type="spellEnd"/>
      <w:r w:rsidRPr="00A93921">
        <w:rPr>
          <w:sz w:val="28"/>
          <w:szCs w:val="28"/>
        </w:rPr>
        <w:t xml:space="preserve"> математики, </w:t>
      </w:r>
      <w:proofErr w:type="spellStart"/>
      <w:r w:rsidRPr="00A93921">
        <w:rPr>
          <w:sz w:val="28"/>
          <w:szCs w:val="28"/>
        </w:rPr>
        <w:t>інформатики</w:t>
      </w:r>
      <w:proofErr w:type="spellEnd"/>
      <w:r w:rsidRPr="00A93921">
        <w:rPr>
          <w:sz w:val="28"/>
          <w:szCs w:val="28"/>
        </w:rPr>
        <w:t xml:space="preserve"> та </w:t>
      </w:r>
      <w:proofErr w:type="spellStart"/>
      <w:r w:rsidRPr="00A93921">
        <w:rPr>
          <w:sz w:val="28"/>
          <w:szCs w:val="28"/>
        </w:rPr>
        <w:t>фізики</w:t>
      </w:r>
      <w:proofErr w:type="spellEnd"/>
      <w:r w:rsidRPr="00A93921">
        <w:rPr>
          <w:sz w:val="28"/>
          <w:szCs w:val="28"/>
        </w:rPr>
        <w:t>);</w:t>
      </w:r>
    </w:p>
    <w:p w:rsidR="004A7141" w:rsidRPr="00A93921" w:rsidRDefault="004A7141" w:rsidP="00A93921">
      <w:pPr>
        <w:pStyle w:val="af0"/>
        <w:numPr>
          <w:ilvl w:val="0"/>
          <w:numId w:val="20"/>
        </w:numPr>
        <w:spacing w:line="276" w:lineRule="auto"/>
        <w:rPr>
          <w:sz w:val="28"/>
          <w:szCs w:val="28"/>
        </w:rPr>
      </w:pPr>
      <w:proofErr w:type="spellStart"/>
      <w:r w:rsidRPr="00A93921">
        <w:rPr>
          <w:sz w:val="28"/>
          <w:szCs w:val="28"/>
        </w:rPr>
        <w:t>природничої</w:t>
      </w:r>
      <w:proofErr w:type="spellEnd"/>
      <w:r w:rsidRPr="00A93921">
        <w:rPr>
          <w:sz w:val="28"/>
          <w:szCs w:val="28"/>
        </w:rPr>
        <w:t xml:space="preserve"> (</w:t>
      </w:r>
      <w:proofErr w:type="spellStart"/>
      <w:r w:rsidRPr="00A93921">
        <w:rPr>
          <w:sz w:val="28"/>
          <w:szCs w:val="28"/>
        </w:rPr>
        <w:t>вчителі</w:t>
      </w:r>
      <w:proofErr w:type="spellEnd"/>
      <w:r w:rsidRPr="00A93921">
        <w:rPr>
          <w:sz w:val="28"/>
          <w:szCs w:val="28"/>
        </w:rPr>
        <w:t xml:space="preserve"> </w:t>
      </w:r>
      <w:proofErr w:type="spellStart"/>
      <w:r w:rsidRPr="00A93921">
        <w:rPr>
          <w:sz w:val="28"/>
          <w:szCs w:val="28"/>
        </w:rPr>
        <w:t>біології</w:t>
      </w:r>
      <w:proofErr w:type="spellEnd"/>
      <w:r w:rsidRPr="00A93921">
        <w:rPr>
          <w:sz w:val="28"/>
          <w:szCs w:val="28"/>
        </w:rPr>
        <w:t xml:space="preserve">, </w:t>
      </w:r>
      <w:proofErr w:type="spellStart"/>
      <w:r w:rsidRPr="00A93921">
        <w:rPr>
          <w:sz w:val="28"/>
          <w:szCs w:val="28"/>
        </w:rPr>
        <w:t>хімії</w:t>
      </w:r>
      <w:proofErr w:type="spellEnd"/>
      <w:r w:rsidRPr="00A93921">
        <w:rPr>
          <w:sz w:val="28"/>
          <w:szCs w:val="28"/>
        </w:rPr>
        <w:t xml:space="preserve"> та </w:t>
      </w:r>
      <w:proofErr w:type="spellStart"/>
      <w:r w:rsidRPr="00A93921">
        <w:rPr>
          <w:sz w:val="28"/>
          <w:szCs w:val="28"/>
        </w:rPr>
        <w:t>географії</w:t>
      </w:r>
      <w:proofErr w:type="spellEnd"/>
      <w:r w:rsidRPr="00A93921">
        <w:rPr>
          <w:sz w:val="28"/>
          <w:szCs w:val="28"/>
        </w:rPr>
        <w:t>);</w:t>
      </w:r>
    </w:p>
    <w:p w:rsidR="004A7141" w:rsidRPr="00A93921" w:rsidRDefault="004A7141" w:rsidP="00A93921">
      <w:pPr>
        <w:pStyle w:val="af0"/>
        <w:numPr>
          <w:ilvl w:val="0"/>
          <w:numId w:val="20"/>
        </w:numPr>
        <w:spacing w:line="276" w:lineRule="auto"/>
        <w:rPr>
          <w:sz w:val="28"/>
          <w:szCs w:val="28"/>
        </w:rPr>
      </w:pPr>
      <w:proofErr w:type="spellStart"/>
      <w:r w:rsidRPr="00A93921">
        <w:rPr>
          <w:sz w:val="28"/>
          <w:szCs w:val="28"/>
        </w:rPr>
        <w:t>соціально-здоров’язбережувальної</w:t>
      </w:r>
      <w:proofErr w:type="spellEnd"/>
      <w:r w:rsidRPr="00A93921">
        <w:rPr>
          <w:sz w:val="28"/>
          <w:szCs w:val="28"/>
        </w:rPr>
        <w:t xml:space="preserve"> (</w:t>
      </w:r>
      <w:proofErr w:type="spellStart"/>
      <w:r w:rsidRPr="00A93921">
        <w:rPr>
          <w:sz w:val="28"/>
          <w:szCs w:val="28"/>
        </w:rPr>
        <w:t>вчителі</w:t>
      </w:r>
      <w:proofErr w:type="spellEnd"/>
      <w:r w:rsidRPr="00A93921">
        <w:rPr>
          <w:sz w:val="28"/>
          <w:szCs w:val="28"/>
        </w:rPr>
        <w:t xml:space="preserve"> ЗБД, </w:t>
      </w:r>
      <w:proofErr w:type="spellStart"/>
      <w:r w:rsidRPr="00A93921">
        <w:rPr>
          <w:sz w:val="28"/>
          <w:szCs w:val="28"/>
        </w:rPr>
        <w:t>етики</w:t>
      </w:r>
      <w:proofErr w:type="spellEnd"/>
      <w:r w:rsidRPr="00A93921">
        <w:rPr>
          <w:sz w:val="28"/>
          <w:szCs w:val="28"/>
        </w:rPr>
        <w:t xml:space="preserve"> та </w:t>
      </w:r>
      <w:proofErr w:type="spellStart"/>
      <w:r w:rsidRPr="00A93921">
        <w:rPr>
          <w:sz w:val="28"/>
          <w:szCs w:val="28"/>
        </w:rPr>
        <w:t>фінансової</w:t>
      </w:r>
      <w:proofErr w:type="spellEnd"/>
      <w:r w:rsidRPr="00A93921">
        <w:rPr>
          <w:sz w:val="28"/>
          <w:szCs w:val="28"/>
        </w:rPr>
        <w:t xml:space="preserve"> </w:t>
      </w:r>
      <w:proofErr w:type="spellStart"/>
      <w:r w:rsidRPr="00A93921">
        <w:rPr>
          <w:sz w:val="28"/>
          <w:szCs w:val="28"/>
        </w:rPr>
        <w:t>грамотності</w:t>
      </w:r>
      <w:proofErr w:type="spellEnd"/>
      <w:r w:rsidRPr="00A93921">
        <w:rPr>
          <w:sz w:val="28"/>
          <w:szCs w:val="28"/>
        </w:rPr>
        <w:t>);</w:t>
      </w:r>
    </w:p>
    <w:p w:rsidR="004A7141" w:rsidRPr="00A93921" w:rsidRDefault="004A7141" w:rsidP="00A93921">
      <w:pPr>
        <w:pStyle w:val="af0"/>
        <w:numPr>
          <w:ilvl w:val="0"/>
          <w:numId w:val="20"/>
        </w:numPr>
        <w:spacing w:line="276" w:lineRule="auto"/>
        <w:rPr>
          <w:sz w:val="28"/>
          <w:szCs w:val="28"/>
        </w:rPr>
      </w:pPr>
      <w:proofErr w:type="spellStart"/>
      <w:r w:rsidRPr="00A93921">
        <w:rPr>
          <w:sz w:val="28"/>
          <w:szCs w:val="28"/>
        </w:rPr>
        <w:t>громадянсько-історичної</w:t>
      </w:r>
      <w:proofErr w:type="spellEnd"/>
      <w:r w:rsidRPr="00A93921">
        <w:rPr>
          <w:sz w:val="28"/>
          <w:szCs w:val="28"/>
        </w:rPr>
        <w:t xml:space="preserve"> (</w:t>
      </w:r>
      <w:proofErr w:type="spellStart"/>
      <w:r w:rsidRPr="00A93921">
        <w:rPr>
          <w:sz w:val="28"/>
          <w:szCs w:val="28"/>
        </w:rPr>
        <w:t>вчителі</w:t>
      </w:r>
      <w:proofErr w:type="spellEnd"/>
      <w:r w:rsidRPr="00A93921">
        <w:rPr>
          <w:sz w:val="28"/>
          <w:szCs w:val="28"/>
        </w:rPr>
        <w:t xml:space="preserve"> </w:t>
      </w:r>
      <w:proofErr w:type="spellStart"/>
      <w:r w:rsidRPr="00A93921">
        <w:rPr>
          <w:sz w:val="28"/>
          <w:szCs w:val="28"/>
        </w:rPr>
        <w:t>історії</w:t>
      </w:r>
      <w:proofErr w:type="spellEnd"/>
      <w:r w:rsidRPr="00A93921">
        <w:rPr>
          <w:sz w:val="28"/>
          <w:szCs w:val="28"/>
        </w:rPr>
        <w:t xml:space="preserve"> та </w:t>
      </w:r>
      <w:proofErr w:type="spellStart"/>
      <w:r w:rsidRPr="00A93921">
        <w:rPr>
          <w:sz w:val="28"/>
          <w:szCs w:val="28"/>
        </w:rPr>
        <w:t>громадянської</w:t>
      </w:r>
      <w:proofErr w:type="spellEnd"/>
      <w:r w:rsidRPr="00A93921">
        <w:rPr>
          <w:sz w:val="28"/>
          <w:szCs w:val="28"/>
        </w:rPr>
        <w:t xml:space="preserve"> </w:t>
      </w:r>
      <w:proofErr w:type="spellStart"/>
      <w:r w:rsidRPr="00A93921">
        <w:rPr>
          <w:sz w:val="28"/>
          <w:szCs w:val="28"/>
        </w:rPr>
        <w:t>освіти</w:t>
      </w:r>
      <w:proofErr w:type="spellEnd"/>
      <w:r w:rsidRPr="00A93921">
        <w:rPr>
          <w:sz w:val="28"/>
          <w:szCs w:val="28"/>
        </w:rPr>
        <w:t>);</w:t>
      </w:r>
    </w:p>
    <w:p w:rsidR="004A7141" w:rsidRPr="00A93921" w:rsidRDefault="004A7141" w:rsidP="00A93921">
      <w:pPr>
        <w:pStyle w:val="af0"/>
        <w:numPr>
          <w:ilvl w:val="0"/>
          <w:numId w:val="20"/>
        </w:numPr>
        <w:spacing w:line="276" w:lineRule="auto"/>
        <w:rPr>
          <w:sz w:val="28"/>
          <w:szCs w:val="28"/>
        </w:rPr>
      </w:pPr>
      <w:proofErr w:type="spellStart"/>
      <w:r w:rsidRPr="00A93921">
        <w:rPr>
          <w:sz w:val="28"/>
          <w:szCs w:val="28"/>
        </w:rPr>
        <w:t>мистецько-технологічної</w:t>
      </w:r>
      <w:proofErr w:type="spellEnd"/>
      <w:r w:rsidRPr="00A93921">
        <w:rPr>
          <w:sz w:val="28"/>
          <w:szCs w:val="28"/>
        </w:rPr>
        <w:t xml:space="preserve"> (</w:t>
      </w:r>
      <w:proofErr w:type="spellStart"/>
      <w:r w:rsidRPr="00A93921">
        <w:rPr>
          <w:sz w:val="28"/>
          <w:szCs w:val="28"/>
        </w:rPr>
        <w:t>вчителі</w:t>
      </w:r>
      <w:proofErr w:type="spellEnd"/>
      <w:r w:rsidRPr="00A93921">
        <w:rPr>
          <w:sz w:val="28"/>
          <w:szCs w:val="28"/>
        </w:rPr>
        <w:t xml:space="preserve"> </w:t>
      </w:r>
      <w:proofErr w:type="spellStart"/>
      <w:r w:rsidRPr="00A93921">
        <w:rPr>
          <w:sz w:val="28"/>
          <w:szCs w:val="28"/>
        </w:rPr>
        <w:t>мистецтва</w:t>
      </w:r>
      <w:proofErr w:type="spellEnd"/>
      <w:r w:rsidRPr="00A93921">
        <w:rPr>
          <w:sz w:val="28"/>
          <w:szCs w:val="28"/>
        </w:rPr>
        <w:t xml:space="preserve"> та </w:t>
      </w:r>
      <w:proofErr w:type="spellStart"/>
      <w:r w:rsidRPr="00A93921">
        <w:rPr>
          <w:sz w:val="28"/>
          <w:szCs w:val="28"/>
        </w:rPr>
        <w:t>технології</w:t>
      </w:r>
      <w:proofErr w:type="spellEnd"/>
      <w:r w:rsidRPr="00A93921">
        <w:rPr>
          <w:sz w:val="28"/>
          <w:szCs w:val="28"/>
        </w:rPr>
        <w:t>);</w:t>
      </w:r>
    </w:p>
    <w:p w:rsidR="004A7141" w:rsidRPr="00A93921" w:rsidRDefault="004A7141" w:rsidP="00A93921">
      <w:pPr>
        <w:pStyle w:val="af0"/>
        <w:numPr>
          <w:ilvl w:val="0"/>
          <w:numId w:val="20"/>
        </w:numPr>
        <w:spacing w:line="276" w:lineRule="auto"/>
        <w:rPr>
          <w:sz w:val="28"/>
          <w:szCs w:val="28"/>
        </w:rPr>
      </w:pPr>
      <w:proofErr w:type="spellStart"/>
      <w:r w:rsidRPr="00A93921">
        <w:rPr>
          <w:sz w:val="28"/>
          <w:szCs w:val="28"/>
        </w:rPr>
        <w:t>фізичної</w:t>
      </w:r>
      <w:proofErr w:type="spellEnd"/>
      <w:r w:rsidRPr="00A93921">
        <w:rPr>
          <w:sz w:val="28"/>
          <w:szCs w:val="28"/>
        </w:rPr>
        <w:t xml:space="preserve"> </w:t>
      </w:r>
      <w:proofErr w:type="spellStart"/>
      <w:r w:rsidRPr="00A93921">
        <w:rPr>
          <w:sz w:val="28"/>
          <w:szCs w:val="28"/>
        </w:rPr>
        <w:t>культури</w:t>
      </w:r>
      <w:proofErr w:type="spellEnd"/>
      <w:r w:rsidRPr="00A93921">
        <w:rPr>
          <w:sz w:val="28"/>
          <w:szCs w:val="28"/>
        </w:rPr>
        <w:t xml:space="preserve"> та </w:t>
      </w:r>
      <w:proofErr w:type="spellStart"/>
      <w:r w:rsidRPr="00A93921">
        <w:rPr>
          <w:sz w:val="28"/>
          <w:szCs w:val="28"/>
        </w:rPr>
        <w:t>Захисту</w:t>
      </w:r>
      <w:proofErr w:type="spellEnd"/>
      <w:r w:rsidRPr="00A93921">
        <w:rPr>
          <w:sz w:val="28"/>
          <w:szCs w:val="28"/>
        </w:rPr>
        <w:t xml:space="preserve"> </w:t>
      </w:r>
      <w:proofErr w:type="spellStart"/>
      <w:r w:rsidRPr="00A93921">
        <w:rPr>
          <w:sz w:val="28"/>
          <w:szCs w:val="28"/>
        </w:rPr>
        <w:t>України</w:t>
      </w:r>
      <w:proofErr w:type="spellEnd"/>
      <w:r w:rsidRPr="00A93921">
        <w:rPr>
          <w:sz w:val="28"/>
          <w:szCs w:val="28"/>
        </w:rPr>
        <w:t xml:space="preserve"> (</w:t>
      </w:r>
      <w:proofErr w:type="spellStart"/>
      <w:r w:rsidRPr="00A93921">
        <w:rPr>
          <w:sz w:val="28"/>
          <w:szCs w:val="28"/>
        </w:rPr>
        <w:t>вчителі</w:t>
      </w:r>
      <w:proofErr w:type="spellEnd"/>
      <w:r w:rsidRPr="00A93921">
        <w:rPr>
          <w:sz w:val="28"/>
          <w:szCs w:val="28"/>
        </w:rPr>
        <w:t xml:space="preserve"> </w:t>
      </w:r>
      <w:proofErr w:type="spellStart"/>
      <w:r w:rsidRPr="00A93921">
        <w:rPr>
          <w:sz w:val="28"/>
          <w:szCs w:val="28"/>
        </w:rPr>
        <w:t>фізичної</w:t>
      </w:r>
      <w:proofErr w:type="spellEnd"/>
      <w:r w:rsidRPr="00A93921">
        <w:rPr>
          <w:sz w:val="28"/>
          <w:szCs w:val="28"/>
        </w:rPr>
        <w:t xml:space="preserve"> </w:t>
      </w:r>
      <w:proofErr w:type="spellStart"/>
      <w:r w:rsidRPr="00A93921">
        <w:rPr>
          <w:sz w:val="28"/>
          <w:szCs w:val="28"/>
        </w:rPr>
        <w:t>культури</w:t>
      </w:r>
      <w:proofErr w:type="spellEnd"/>
      <w:r w:rsidRPr="00A93921">
        <w:rPr>
          <w:sz w:val="28"/>
          <w:szCs w:val="28"/>
        </w:rPr>
        <w:t xml:space="preserve"> та </w:t>
      </w:r>
      <w:proofErr w:type="spellStart"/>
      <w:r w:rsidRPr="00A93921">
        <w:rPr>
          <w:sz w:val="28"/>
          <w:szCs w:val="28"/>
        </w:rPr>
        <w:t>Захисту</w:t>
      </w:r>
      <w:proofErr w:type="spellEnd"/>
      <w:r w:rsidRPr="00A93921">
        <w:rPr>
          <w:sz w:val="28"/>
          <w:szCs w:val="28"/>
        </w:rPr>
        <w:t xml:space="preserve"> </w:t>
      </w:r>
      <w:proofErr w:type="spellStart"/>
      <w:r w:rsidRPr="00A93921">
        <w:rPr>
          <w:sz w:val="28"/>
          <w:szCs w:val="28"/>
        </w:rPr>
        <w:t>України</w:t>
      </w:r>
      <w:proofErr w:type="spellEnd"/>
      <w:r w:rsidRPr="00A93921">
        <w:rPr>
          <w:sz w:val="28"/>
          <w:szCs w:val="28"/>
        </w:rPr>
        <w:t>);</w:t>
      </w:r>
    </w:p>
    <w:p w:rsidR="004A7141" w:rsidRPr="00A93921" w:rsidRDefault="004A7141" w:rsidP="00A93921">
      <w:pPr>
        <w:pStyle w:val="af0"/>
        <w:numPr>
          <w:ilvl w:val="0"/>
          <w:numId w:val="20"/>
        </w:numPr>
        <w:spacing w:line="276" w:lineRule="auto"/>
        <w:rPr>
          <w:sz w:val="28"/>
          <w:szCs w:val="28"/>
        </w:rPr>
      </w:pPr>
      <w:proofErr w:type="spellStart"/>
      <w:r w:rsidRPr="00A93921">
        <w:rPr>
          <w:sz w:val="28"/>
          <w:szCs w:val="28"/>
        </w:rPr>
        <w:t>початкових</w:t>
      </w:r>
      <w:proofErr w:type="spellEnd"/>
      <w:r w:rsidRPr="00A93921">
        <w:rPr>
          <w:sz w:val="28"/>
          <w:szCs w:val="28"/>
        </w:rPr>
        <w:t xml:space="preserve"> </w:t>
      </w:r>
      <w:proofErr w:type="spellStart"/>
      <w:r w:rsidRPr="00A93921">
        <w:rPr>
          <w:sz w:val="28"/>
          <w:szCs w:val="28"/>
        </w:rPr>
        <w:t>класів</w:t>
      </w:r>
      <w:proofErr w:type="spellEnd"/>
      <w:r w:rsidRPr="00A93921">
        <w:rPr>
          <w:sz w:val="28"/>
          <w:szCs w:val="28"/>
        </w:rPr>
        <w:t xml:space="preserve"> (</w:t>
      </w:r>
      <w:proofErr w:type="spellStart"/>
      <w:r w:rsidRPr="00A93921">
        <w:rPr>
          <w:sz w:val="28"/>
          <w:szCs w:val="28"/>
        </w:rPr>
        <w:t>вчителі</w:t>
      </w:r>
      <w:proofErr w:type="spellEnd"/>
      <w:r w:rsidRPr="00A93921">
        <w:rPr>
          <w:sz w:val="28"/>
          <w:szCs w:val="28"/>
        </w:rPr>
        <w:t xml:space="preserve"> </w:t>
      </w:r>
      <w:proofErr w:type="spellStart"/>
      <w:r w:rsidRPr="00A93921">
        <w:rPr>
          <w:sz w:val="28"/>
          <w:szCs w:val="28"/>
        </w:rPr>
        <w:t>початкових</w:t>
      </w:r>
      <w:proofErr w:type="spellEnd"/>
      <w:r w:rsidRPr="00A93921">
        <w:rPr>
          <w:sz w:val="28"/>
          <w:szCs w:val="28"/>
        </w:rPr>
        <w:t xml:space="preserve"> </w:t>
      </w:r>
      <w:proofErr w:type="spellStart"/>
      <w:r w:rsidRPr="00A93921">
        <w:rPr>
          <w:sz w:val="28"/>
          <w:szCs w:val="28"/>
        </w:rPr>
        <w:t>класів</w:t>
      </w:r>
      <w:proofErr w:type="spellEnd"/>
      <w:r w:rsidRPr="00A93921">
        <w:rPr>
          <w:sz w:val="28"/>
          <w:szCs w:val="28"/>
        </w:rPr>
        <w:t>).</w:t>
      </w:r>
    </w:p>
    <w:p w:rsidR="000D4669" w:rsidRPr="000D4669" w:rsidRDefault="00862C38" w:rsidP="000D4669">
      <w:pPr>
        <w:pStyle w:val="1"/>
        <w:jc w:val="both"/>
        <w:rPr>
          <w:rFonts w:ascii="Times New Roman" w:hAnsi="Times New Roman"/>
          <w:sz w:val="28"/>
          <w:szCs w:val="28"/>
        </w:rPr>
      </w:pPr>
      <w:r w:rsidRPr="000D4669">
        <w:rPr>
          <w:rFonts w:ascii="Times New Roman" w:hAnsi="Times New Roman"/>
          <w:sz w:val="28"/>
          <w:szCs w:val="28"/>
        </w:rPr>
        <w:t xml:space="preserve">                                                        Упродовж 2025-2026 навчального року</w:t>
      </w:r>
      <w:r w:rsidR="007138D3" w:rsidRPr="000D4669">
        <w:rPr>
          <w:rFonts w:ascii="Times New Roman" w:hAnsi="Times New Roman"/>
          <w:sz w:val="28"/>
          <w:szCs w:val="28"/>
        </w:rPr>
        <w:t xml:space="preserve"> </w:t>
      </w:r>
      <w:r w:rsidR="000D4669" w:rsidRPr="000D4669">
        <w:rPr>
          <w:rFonts w:ascii="Times New Roman" w:hAnsi="Times New Roman"/>
          <w:sz w:val="28"/>
          <w:szCs w:val="28"/>
        </w:rPr>
        <w:t xml:space="preserve">  </w:t>
      </w:r>
      <w:r w:rsidR="000D4669">
        <w:rPr>
          <w:rFonts w:ascii="Times New Roman" w:hAnsi="Times New Roman"/>
          <w:sz w:val="28"/>
          <w:szCs w:val="28"/>
        </w:rPr>
        <w:t xml:space="preserve">        </w:t>
      </w:r>
      <w:r w:rsidR="00D31896">
        <w:rPr>
          <w:rFonts w:ascii="Times New Roman" w:hAnsi="Times New Roman"/>
          <w:sz w:val="28"/>
          <w:szCs w:val="28"/>
        </w:rPr>
        <w:t xml:space="preserve">     </w:t>
      </w:r>
      <w:r w:rsidR="000D4669" w:rsidRPr="000D4669">
        <w:rPr>
          <w:rFonts w:ascii="Times New Roman" w:hAnsi="Times New Roman"/>
          <w:sz w:val="28"/>
          <w:szCs w:val="28"/>
        </w:rPr>
        <w:t xml:space="preserve">9. Заступнику директора з навчально-виховної  роботи </w:t>
      </w:r>
      <w:proofErr w:type="spellStart"/>
      <w:r w:rsidR="000D4669" w:rsidRPr="000D4669">
        <w:rPr>
          <w:rFonts w:ascii="Times New Roman" w:hAnsi="Times New Roman"/>
          <w:sz w:val="28"/>
          <w:szCs w:val="28"/>
        </w:rPr>
        <w:t>Уманець</w:t>
      </w:r>
      <w:proofErr w:type="spellEnd"/>
      <w:r w:rsidR="000D4669" w:rsidRPr="000D4669">
        <w:rPr>
          <w:rFonts w:ascii="Times New Roman" w:hAnsi="Times New Roman"/>
          <w:sz w:val="28"/>
          <w:szCs w:val="28"/>
        </w:rPr>
        <w:t xml:space="preserve"> О.О.:</w:t>
      </w:r>
    </w:p>
    <w:p w:rsidR="000D4669" w:rsidRPr="000D4669" w:rsidRDefault="00D31896" w:rsidP="000D4669">
      <w:pPr>
        <w:pStyle w:val="1"/>
        <w:jc w:val="both"/>
        <w:rPr>
          <w:rFonts w:ascii="Times New Roman" w:hAnsi="Times New Roman"/>
          <w:sz w:val="28"/>
          <w:szCs w:val="28"/>
        </w:rPr>
      </w:pPr>
      <w:r>
        <w:rPr>
          <w:rFonts w:ascii="Times New Roman" w:hAnsi="Times New Roman"/>
          <w:sz w:val="28"/>
          <w:szCs w:val="28"/>
        </w:rPr>
        <w:t xml:space="preserve">       </w:t>
      </w:r>
      <w:r w:rsidR="000D4669" w:rsidRPr="000D4669">
        <w:rPr>
          <w:rFonts w:ascii="Times New Roman" w:hAnsi="Times New Roman"/>
          <w:sz w:val="28"/>
          <w:szCs w:val="28"/>
        </w:rPr>
        <w:t>9.1. Систематично працювати над підвищенням рівня методич</w:t>
      </w:r>
      <w:r w:rsidR="000D4669" w:rsidRPr="000D4669">
        <w:rPr>
          <w:rFonts w:ascii="Times New Roman" w:hAnsi="Times New Roman"/>
          <w:sz w:val="28"/>
          <w:szCs w:val="28"/>
        </w:rPr>
        <w:softHyphen/>
        <w:t>ної роботи в   навчальному закладі, діяльності  вчителів 5-7-х класів щодо реалізації завдань Нової української школи, роботи  за новими методиками, надавати адресну допомогу вчителям зі створення  ними власних розробок;</w:t>
      </w:r>
    </w:p>
    <w:p w:rsidR="000D4669" w:rsidRPr="000D4669" w:rsidRDefault="00D31896" w:rsidP="000D4669">
      <w:pPr>
        <w:pStyle w:val="1"/>
        <w:jc w:val="both"/>
        <w:rPr>
          <w:rFonts w:ascii="Times New Roman" w:hAnsi="Times New Roman"/>
          <w:sz w:val="28"/>
          <w:szCs w:val="28"/>
        </w:rPr>
      </w:pPr>
      <w:r>
        <w:rPr>
          <w:rFonts w:ascii="Times New Roman" w:hAnsi="Times New Roman"/>
          <w:sz w:val="28"/>
          <w:szCs w:val="28"/>
        </w:rPr>
        <w:t xml:space="preserve">      </w:t>
      </w:r>
      <w:r w:rsidR="000D4669" w:rsidRPr="000D4669">
        <w:rPr>
          <w:rFonts w:ascii="Times New Roman" w:hAnsi="Times New Roman"/>
          <w:sz w:val="28"/>
          <w:szCs w:val="28"/>
        </w:rPr>
        <w:t xml:space="preserve">9.2. Забезпечити  активну  участь  педагогічних  працівників  у  конкурсах,  у роботі  районних    семінарів,  шкіл  педагогічної  майстерності,                 семінарах-практикумах; </w:t>
      </w:r>
    </w:p>
    <w:p w:rsidR="00862C38" w:rsidRPr="000D4669" w:rsidRDefault="000D4669" w:rsidP="000D4669">
      <w:pPr>
        <w:pStyle w:val="1"/>
        <w:jc w:val="both"/>
        <w:rPr>
          <w:rFonts w:ascii="Times New Roman" w:hAnsi="Times New Roman"/>
          <w:sz w:val="28"/>
          <w:szCs w:val="28"/>
        </w:rPr>
      </w:pPr>
      <w:r>
        <w:rPr>
          <w:sz w:val="28"/>
          <w:szCs w:val="28"/>
        </w:rPr>
        <w:t xml:space="preserve">                                                                    </w:t>
      </w:r>
      <w:r w:rsidRPr="000D4669">
        <w:rPr>
          <w:rFonts w:ascii="Times New Roman" w:hAnsi="Times New Roman"/>
          <w:sz w:val="28"/>
          <w:szCs w:val="28"/>
        </w:rPr>
        <w:t>Упродовж 2025-2026 навчального року</w:t>
      </w:r>
      <w:r>
        <w:rPr>
          <w:rFonts w:ascii="Times New Roman" w:hAnsi="Times New Roman"/>
          <w:sz w:val="28"/>
          <w:szCs w:val="28"/>
        </w:rPr>
        <w:tab/>
      </w:r>
    </w:p>
    <w:p w:rsidR="00526020" w:rsidRPr="000E0DC3" w:rsidRDefault="00526020" w:rsidP="00862C38">
      <w:pPr>
        <w:widowControl w:val="0"/>
        <w:tabs>
          <w:tab w:val="left" w:pos="292"/>
        </w:tabs>
        <w:autoSpaceDE w:val="0"/>
        <w:autoSpaceDN w:val="0"/>
        <w:adjustRightInd w:val="0"/>
        <w:ind w:firstLine="567"/>
        <w:jc w:val="both"/>
        <w:rPr>
          <w:sz w:val="28"/>
          <w:szCs w:val="28"/>
          <w:lang w:val="uk-UA"/>
        </w:rPr>
      </w:pPr>
      <w:r>
        <w:rPr>
          <w:sz w:val="28"/>
          <w:szCs w:val="28"/>
          <w:lang w:val="uk-UA"/>
        </w:rPr>
        <w:t>9</w:t>
      </w:r>
      <w:r w:rsidRPr="000E0DC3">
        <w:rPr>
          <w:sz w:val="28"/>
          <w:szCs w:val="28"/>
          <w:lang w:val="uk-UA"/>
        </w:rPr>
        <w:t>.3.</w:t>
      </w:r>
      <w:r w:rsidR="00862C38">
        <w:rPr>
          <w:sz w:val="28"/>
          <w:szCs w:val="28"/>
          <w:lang w:val="uk-UA"/>
        </w:rPr>
        <w:t xml:space="preserve"> </w:t>
      </w:r>
      <w:r w:rsidRPr="000E0DC3">
        <w:rPr>
          <w:sz w:val="28"/>
          <w:szCs w:val="28"/>
          <w:lang w:val="uk-UA"/>
        </w:rPr>
        <w:t>Провести  атестацію  педпрацівників  згідно графіку</w:t>
      </w:r>
      <w:r>
        <w:rPr>
          <w:sz w:val="28"/>
          <w:szCs w:val="28"/>
          <w:lang w:val="uk-UA"/>
        </w:rPr>
        <w:t>;</w:t>
      </w:r>
    </w:p>
    <w:p w:rsidR="00526020" w:rsidRDefault="00526020" w:rsidP="00862C38">
      <w:pPr>
        <w:widowControl w:val="0"/>
        <w:tabs>
          <w:tab w:val="left" w:pos="292"/>
        </w:tabs>
        <w:autoSpaceDE w:val="0"/>
        <w:autoSpaceDN w:val="0"/>
        <w:adjustRightInd w:val="0"/>
        <w:ind w:firstLine="567"/>
        <w:jc w:val="both"/>
        <w:rPr>
          <w:sz w:val="28"/>
          <w:szCs w:val="28"/>
          <w:lang w:val="uk-UA"/>
        </w:rPr>
      </w:pPr>
      <w:r>
        <w:rPr>
          <w:sz w:val="28"/>
          <w:szCs w:val="28"/>
          <w:lang w:val="uk-UA"/>
        </w:rPr>
        <w:lastRenderedPageBreak/>
        <w:t>9</w:t>
      </w:r>
      <w:r w:rsidRPr="000E0DC3">
        <w:rPr>
          <w:sz w:val="28"/>
          <w:szCs w:val="28"/>
          <w:lang w:val="uk-UA"/>
        </w:rPr>
        <w:t xml:space="preserve">.4.  Продовжити  роботу  над  створенням   банку  навчально-методичних </w:t>
      </w:r>
      <w:r>
        <w:rPr>
          <w:sz w:val="28"/>
          <w:szCs w:val="28"/>
          <w:lang w:val="uk-UA"/>
        </w:rPr>
        <w:t xml:space="preserve"> </w:t>
      </w:r>
      <w:r w:rsidRPr="000E0DC3">
        <w:rPr>
          <w:sz w:val="28"/>
          <w:szCs w:val="28"/>
          <w:lang w:val="uk-UA"/>
        </w:rPr>
        <w:t xml:space="preserve">              доробок</w:t>
      </w:r>
      <w:r>
        <w:rPr>
          <w:sz w:val="28"/>
          <w:szCs w:val="28"/>
          <w:lang w:val="uk-UA"/>
        </w:rPr>
        <w:t>;</w:t>
      </w:r>
      <w:r w:rsidRPr="000E0DC3">
        <w:rPr>
          <w:sz w:val="28"/>
          <w:szCs w:val="28"/>
          <w:lang w:val="uk-UA"/>
        </w:rPr>
        <w:t xml:space="preserve"> </w:t>
      </w:r>
    </w:p>
    <w:p w:rsidR="00862C38" w:rsidRPr="000E0DC3" w:rsidRDefault="00862C38" w:rsidP="00862C38">
      <w:pPr>
        <w:widowControl w:val="0"/>
        <w:tabs>
          <w:tab w:val="left" w:pos="292"/>
        </w:tabs>
        <w:autoSpaceDE w:val="0"/>
        <w:autoSpaceDN w:val="0"/>
        <w:adjustRightInd w:val="0"/>
        <w:ind w:firstLine="567"/>
        <w:jc w:val="both"/>
        <w:rPr>
          <w:sz w:val="28"/>
          <w:szCs w:val="28"/>
          <w:lang w:val="uk-UA"/>
        </w:rPr>
      </w:pPr>
      <w:r>
        <w:rPr>
          <w:sz w:val="28"/>
          <w:szCs w:val="28"/>
          <w:lang w:val="uk-UA"/>
        </w:rPr>
        <w:t xml:space="preserve">                                                         </w:t>
      </w:r>
      <w:proofErr w:type="spellStart"/>
      <w:r w:rsidRPr="007138D3">
        <w:rPr>
          <w:sz w:val="28"/>
          <w:szCs w:val="28"/>
        </w:rPr>
        <w:t>Упродовж</w:t>
      </w:r>
      <w:proofErr w:type="spellEnd"/>
      <w:r w:rsidRPr="007138D3">
        <w:rPr>
          <w:sz w:val="28"/>
          <w:szCs w:val="28"/>
        </w:rPr>
        <w:t xml:space="preserve"> 2025-2026 </w:t>
      </w:r>
      <w:proofErr w:type="spellStart"/>
      <w:r w:rsidRPr="007138D3">
        <w:rPr>
          <w:sz w:val="28"/>
          <w:szCs w:val="28"/>
        </w:rPr>
        <w:t>навчального</w:t>
      </w:r>
      <w:proofErr w:type="spellEnd"/>
      <w:r w:rsidRPr="007138D3">
        <w:rPr>
          <w:sz w:val="28"/>
          <w:szCs w:val="28"/>
        </w:rPr>
        <w:t xml:space="preserve"> року</w:t>
      </w:r>
    </w:p>
    <w:p w:rsidR="00526020" w:rsidRDefault="00526020" w:rsidP="00862C38">
      <w:pPr>
        <w:widowControl w:val="0"/>
        <w:autoSpaceDE w:val="0"/>
        <w:autoSpaceDN w:val="0"/>
        <w:adjustRightInd w:val="0"/>
        <w:ind w:firstLine="567"/>
        <w:jc w:val="both"/>
        <w:rPr>
          <w:sz w:val="28"/>
          <w:szCs w:val="28"/>
          <w:lang w:val="uk-UA"/>
        </w:rPr>
      </w:pPr>
      <w:r>
        <w:rPr>
          <w:sz w:val="28"/>
          <w:szCs w:val="28"/>
          <w:lang w:val="uk-UA"/>
        </w:rPr>
        <w:t>9</w:t>
      </w:r>
      <w:r w:rsidRPr="000E0DC3">
        <w:rPr>
          <w:sz w:val="28"/>
          <w:szCs w:val="28"/>
          <w:lang w:val="uk-UA"/>
        </w:rPr>
        <w:t xml:space="preserve">.5.  Узгодити  графік  проведення  відкритих  уроків та  графік             </w:t>
      </w:r>
      <w:proofErr w:type="spellStart"/>
      <w:r w:rsidRPr="000E0DC3">
        <w:rPr>
          <w:sz w:val="28"/>
          <w:szCs w:val="28"/>
          <w:lang w:val="uk-UA"/>
        </w:rPr>
        <w:t>взаємовідвідування</w:t>
      </w:r>
      <w:proofErr w:type="spellEnd"/>
      <w:r w:rsidRPr="000E0DC3">
        <w:rPr>
          <w:sz w:val="28"/>
          <w:szCs w:val="28"/>
          <w:lang w:val="uk-UA"/>
        </w:rPr>
        <w:t xml:space="preserve">  уроків.</w:t>
      </w:r>
    </w:p>
    <w:p w:rsidR="00862C38" w:rsidRDefault="00862C38" w:rsidP="00862C38">
      <w:pPr>
        <w:widowControl w:val="0"/>
        <w:autoSpaceDE w:val="0"/>
        <w:autoSpaceDN w:val="0"/>
        <w:adjustRightInd w:val="0"/>
        <w:ind w:firstLine="567"/>
        <w:jc w:val="both"/>
        <w:rPr>
          <w:sz w:val="28"/>
          <w:szCs w:val="28"/>
          <w:lang w:val="uk-UA"/>
        </w:rPr>
      </w:pPr>
      <w:r>
        <w:rPr>
          <w:sz w:val="28"/>
          <w:szCs w:val="28"/>
          <w:lang w:val="uk-UA"/>
        </w:rPr>
        <w:t xml:space="preserve">                                                        </w:t>
      </w:r>
      <w:r w:rsidR="00DD19C7">
        <w:rPr>
          <w:sz w:val="28"/>
          <w:szCs w:val="28"/>
          <w:lang w:val="uk-UA"/>
        </w:rPr>
        <w:t xml:space="preserve">                              </w:t>
      </w:r>
      <w:r w:rsidR="00DD19C7" w:rsidRPr="000E0DC3">
        <w:rPr>
          <w:sz w:val="28"/>
          <w:szCs w:val="28"/>
          <w:lang w:val="uk-UA"/>
        </w:rPr>
        <w:t>До</w:t>
      </w:r>
      <w:r w:rsidR="00DD19C7">
        <w:rPr>
          <w:sz w:val="28"/>
          <w:szCs w:val="28"/>
          <w:lang w:val="uk-UA"/>
        </w:rPr>
        <w:t xml:space="preserve">  01</w:t>
      </w:r>
      <w:r w:rsidR="00DD19C7" w:rsidRPr="000E0DC3">
        <w:rPr>
          <w:sz w:val="28"/>
          <w:szCs w:val="28"/>
          <w:lang w:val="uk-UA"/>
        </w:rPr>
        <w:t>.10.202</w:t>
      </w:r>
      <w:r w:rsidR="00DD19C7">
        <w:rPr>
          <w:sz w:val="28"/>
          <w:szCs w:val="28"/>
          <w:lang w:val="uk-UA"/>
        </w:rPr>
        <w:t>5</w:t>
      </w:r>
      <w:r w:rsidR="00DD19C7" w:rsidRPr="000E0DC3">
        <w:rPr>
          <w:sz w:val="28"/>
          <w:szCs w:val="28"/>
          <w:lang w:val="uk-UA"/>
        </w:rPr>
        <w:t xml:space="preserve"> </w:t>
      </w:r>
      <w:r>
        <w:rPr>
          <w:sz w:val="28"/>
          <w:szCs w:val="28"/>
          <w:lang w:val="uk-UA"/>
        </w:rPr>
        <w:t xml:space="preserve"> </w:t>
      </w:r>
      <w:r w:rsidR="00DD19C7">
        <w:rPr>
          <w:sz w:val="28"/>
          <w:szCs w:val="28"/>
          <w:lang w:val="uk-UA"/>
        </w:rPr>
        <w:t>року</w:t>
      </w:r>
      <w:r>
        <w:rPr>
          <w:sz w:val="28"/>
          <w:szCs w:val="28"/>
          <w:lang w:val="uk-UA"/>
        </w:rPr>
        <w:t xml:space="preserve">          </w:t>
      </w:r>
    </w:p>
    <w:p w:rsidR="00863746" w:rsidRPr="00A93921" w:rsidRDefault="00A93921" w:rsidP="00862C38">
      <w:pPr>
        <w:pStyle w:val="1"/>
        <w:jc w:val="both"/>
        <w:rPr>
          <w:rFonts w:ascii="Times New Roman" w:hAnsi="Times New Roman"/>
          <w:sz w:val="28"/>
          <w:szCs w:val="28"/>
        </w:rPr>
      </w:pPr>
      <w:r w:rsidRPr="00A93921">
        <w:rPr>
          <w:rFonts w:ascii="Times New Roman" w:hAnsi="Times New Roman"/>
          <w:sz w:val="28"/>
          <w:szCs w:val="28"/>
        </w:rPr>
        <w:t xml:space="preserve">        </w:t>
      </w:r>
      <w:r w:rsidR="00067D67">
        <w:rPr>
          <w:rFonts w:ascii="Times New Roman" w:hAnsi="Times New Roman"/>
          <w:sz w:val="28"/>
          <w:szCs w:val="28"/>
        </w:rPr>
        <w:t>9.6. Затвердити план</w:t>
      </w:r>
      <w:r w:rsidR="00863746" w:rsidRPr="00A93921">
        <w:rPr>
          <w:rFonts w:ascii="Times New Roman" w:hAnsi="Times New Roman"/>
          <w:sz w:val="28"/>
          <w:szCs w:val="28"/>
        </w:rPr>
        <w:t xml:space="preserve"> проведення предметних </w:t>
      </w:r>
      <w:r w:rsidRPr="00A93921">
        <w:rPr>
          <w:rFonts w:ascii="Times New Roman" w:hAnsi="Times New Roman"/>
          <w:sz w:val="28"/>
          <w:szCs w:val="28"/>
        </w:rPr>
        <w:t>тижнів та предметних днів. (Додаток 4</w:t>
      </w:r>
      <w:r w:rsidR="00863746" w:rsidRPr="00A93921">
        <w:rPr>
          <w:rFonts w:ascii="Times New Roman" w:hAnsi="Times New Roman"/>
          <w:sz w:val="28"/>
          <w:szCs w:val="28"/>
        </w:rPr>
        <w:t xml:space="preserve">.)        </w:t>
      </w:r>
    </w:p>
    <w:p w:rsidR="00863746" w:rsidRDefault="00863746" w:rsidP="00862C38">
      <w:pPr>
        <w:tabs>
          <w:tab w:val="num" w:pos="709"/>
        </w:tabs>
        <w:spacing w:line="360" w:lineRule="auto"/>
        <w:ind w:left="851" w:hanging="709"/>
        <w:jc w:val="both"/>
        <w:rPr>
          <w:sz w:val="28"/>
          <w:szCs w:val="28"/>
        </w:rPr>
      </w:pPr>
      <w:r>
        <w:rPr>
          <w:sz w:val="28"/>
          <w:szCs w:val="28"/>
        </w:rPr>
        <w:t xml:space="preserve">                                         </w:t>
      </w:r>
      <w:r w:rsidR="00A93921">
        <w:rPr>
          <w:sz w:val="28"/>
          <w:szCs w:val="28"/>
        </w:rPr>
        <w:t xml:space="preserve">                         </w:t>
      </w:r>
      <w:r w:rsidR="00A93921">
        <w:rPr>
          <w:sz w:val="28"/>
          <w:szCs w:val="28"/>
          <w:lang w:val="uk-UA"/>
        </w:rPr>
        <w:t xml:space="preserve">                          </w:t>
      </w:r>
      <w:r w:rsidR="00862C38">
        <w:rPr>
          <w:sz w:val="28"/>
          <w:szCs w:val="28"/>
          <w:lang w:val="uk-UA"/>
        </w:rPr>
        <w:t xml:space="preserve"> </w:t>
      </w:r>
      <w:r w:rsidR="00A93921">
        <w:rPr>
          <w:sz w:val="28"/>
          <w:szCs w:val="28"/>
        </w:rPr>
        <w:t xml:space="preserve"> </w:t>
      </w:r>
      <w:r w:rsidR="00A93921">
        <w:rPr>
          <w:sz w:val="28"/>
          <w:szCs w:val="28"/>
          <w:lang w:val="uk-UA"/>
        </w:rPr>
        <w:t>До 05</w:t>
      </w:r>
      <w:r w:rsidRPr="00D42677">
        <w:rPr>
          <w:sz w:val="28"/>
          <w:szCs w:val="28"/>
        </w:rPr>
        <w:t>.09.20</w:t>
      </w:r>
      <w:r>
        <w:rPr>
          <w:sz w:val="28"/>
          <w:szCs w:val="28"/>
        </w:rPr>
        <w:t>2</w:t>
      </w:r>
      <w:r>
        <w:rPr>
          <w:sz w:val="28"/>
          <w:szCs w:val="28"/>
          <w:lang w:val="uk-UA"/>
        </w:rPr>
        <w:t>5</w:t>
      </w:r>
      <w:r>
        <w:rPr>
          <w:sz w:val="28"/>
          <w:szCs w:val="28"/>
        </w:rPr>
        <w:t xml:space="preserve"> року</w:t>
      </w:r>
    </w:p>
    <w:p w:rsidR="00863746" w:rsidRPr="00A93921" w:rsidRDefault="00A93921" w:rsidP="00A93921">
      <w:pPr>
        <w:pStyle w:val="1"/>
        <w:rPr>
          <w:rFonts w:ascii="Times New Roman" w:hAnsi="Times New Roman"/>
          <w:sz w:val="28"/>
          <w:szCs w:val="28"/>
        </w:rPr>
      </w:pPr>
      <w:r>
        <w:t xml:space="preserve">            </w:t>
      </w:r>
      <w:r w:rsidR="00863746" w:rsidRPr="00A93921">
        <w:rPr>
          <w:rFonts w:ascii="Times New Roman" w:hAnsi="Times New Roman"/>
          <w:sz w:val="28"/>
          <w:szCs w:val="28"/>
        </w:rPr>
        <w:t>9.7.  Підвести    підсумки     проведення     предметних    тижнів   та   днів,  узагальнити   їх   наказом   ліцею.</w:t>
      </w:r>
    </w:p>
    <w:p w:rsidR="00526020" w:rsidRPr="00A93921" w:rsidRDefault="00863746" w:rsidP="00A93921">
      <w:pPr>
        <w:tabs>
          <w:tab w:val="num" w:pos="709"/>
        </w:tabs>
        <w:spacing w:line="360" w:lineRule="auto"/>
        <w:ind w:left="851" w:hanging="709"/>
        <w:jc w:val="center"/>
        <w:rPr>
          <w:sz w:val="28"/>
          <w:szCs w:val="28"/>
        </w:rPr>
      </w:pPr>
      <w:r>
        <w:rPr>
          <w:sz w:val="28"/>
          <w:szCs w:val="28"/>
        </w:rPr>
        <w:t xml:space="preserve">                                                                                         </w:t>
      </w:r>
      <w:r w:rsidR="00A93921">
        <w:rPr>
          <w:sz w:val="28"/>
          <w:szCs w:val="28"/>
          <w:lang w:val="uk-UA"/>
        </w:rPr>
        <w:t xml:space="preserve">   </w:t>
      </w:r>
      <w:r>
        <w:rPr>
          <w:sz w:val="28"/>
          <w:szCs w:val="28"/>
        </w:rPr>
        <w:t xml:space="preserve"> </w:t>
      </w:r>
      <w:proofErr w:type="spellStart"/>
      <w:r>
        <w:rPr>
          <w:sz w:val="28"/>
          <w:szCs w:val="28"/>
        </w:rPr>
        <w:t>Травень</w:t>
      </w:r>
      <w:proofErr w:type="spellEnd"/>
      <w:r>
        <w:rPr>
          <w:sz w:val="28"/>
          <w:szCs w:val="28"/>
        </w:rPr>
        <w:t xml:space="preserve"> 202</w:t>
      </w:r>
      <w:r>
        <w:rPr>
          <w:sz w:val="28"/>
          <w:szCs w:val="28"/>
          <w:lang w:val="uk-UA"/>
        </w:rPr>
        <w:t>6</w:t>
      </w:r>
      <w:r>
        <w:rPr>
          <w:sz w:val="28"/>
          <w:szCs w:val="28"/>
        </w:rPr>
        <w:t xml:space="preserve"> року</w:t>
      </w:r>
    </w:p>
    <w:p w:rsidR="00526020" w:rsidRPr="000E0DC3" w:rsidRDefault="00526020" w:rsidP="00526020">
      <w:pPr>
        <w:widowControl w:val="0"/>
        <w:autoSpaceDE w:val="0"/>
        <w:autoSpaceDN w:val="0"/>
        <w:adjustRightInd w:val="0"/>
        <w:ind w:firstLine="567"/>
        <w:rPr>
          <w:sz w:val="28"/>
          <w:szCs w:val="28"/>
          <w:lang w:val="uk-UA"/>
        </w:rPr>
      </w:pPr>
      <w:r>
        <w:rPr>
          <w:sz w:val="28"/>
          <w:szCs w:val="28"/>
          <w:lang w:val="uk-UA"/>
        </w:rPr>
        <w:t>10</w:t>
      </w:r>
      <w:r w:rsidR="00AC441E">
        <w:rPr>
          <w:sz w:val="28"/>
          <w:szCs w:val="28"/>
          <w:lang w:val="uk-UA"/>
        </w:rPr>
        <w:t>. Керівникам МК</w:t>
      </w:r>
    </w:p>
    <w:p w:rsidR="00526020" w:rsidRPr="000E0DC3" w:rsidRDefault="00526020" w:rsidP="00526020">
      <w:pPr>
        <w:widowControl w:val="0"/>
        <w:autoSpaceDE w:val="0"/>
        <w:autoSpaceDN w:val="0"/>
        <w:adjustRightInd w:val="0"/>
        <w:ind w:firstLine="567"/>
        <w:jc w:val="both"/>
        <w:rPr>
          <w:sz w:val="28"/>
          <w:szCs w:val="28"/>
          <w:lang w:val="uk-UA"/>
        </w:rPr>
      </w:pPr>
      <w:r>
        <w:rPr>
          <w:sz w:val="28"/>
          <w:szCs w:val="28"/>
          <w:lang w:val="uk-UA"/>
        </w:rPr>
        <w:t>10</w:t>
      </w:r>
      <w:r w:rsidRPr="000E0DC3">
        <w:rPr>
          <w:sz w:val="28"/>
          <w:szCs w:val="28"/>
          <w:lang w:val="uk-UA"/>
        </w:rPr>
        <w:t>.1. Спланувати тематику засідань на 202</w:t>
      </w:r>
      <w:r w:rsidR="00862C38">
        <w:rPr>
          <w:sz w:val="28"/>
          <w:szCs w:val="28"/>
          <w:lang w:val="uk-UA"/>
        </w:rPr>
        <w:t>5-</w:t>
      </w:r>
      <w:r w:rsidRPr="000E0DC3">
        <w:rPr>
          <w:sz w:val="28"/>
          <w:szCs w:val="28"/>
          <w:lang w:val="uk-UA"/>
        </w:rPr>
        <w:t>202</w:t>
      </w:r>
      <w:r>
        <w:rPr>
          <w:sz w:val="28"/>
          <w:szCs w:val="28"/>
          <w:lang w:val="uk-UA"/>
        </w:rPr>
        <w:t xml:space="preserve">6 </w:t>
      </w:r>
      <w:proofErr w:type="spellStart"/>
      <w:r w:rsidRPr="000E0DC3">
        <w:rPr>
          <w:sz w:val="28"/>
          <w:szCs w:val="28"/>
          <w:lang w:val="uk-UA"/>
        </w:rPr>
        <w:t>н.р</w:t>
      </w:r>
      <w:proofErr w:type="spellEnd"/>
      <w:r w:rsidRPr="000E0DC3">
        <w:rPr>
          <w:sz w:val="28"/>
          <w:szCs w:val="28"/>
          <w:lang w:val="uk-UA"/>
        </w:rPr>
        <w:t xml:space="preserve">. відповідно  до  змісту   методичної  проблеми;    </w:t>
      </w:r>
    </w:p>
    <w:p w:rsidR="00DD19C7" w:rsidRDefault="00526020" w:rsidP="00571E60">
      <w:pPr>
        <w:widowControl w:val="0"/>
        <w:autoSpaceDE w:val="0"/>
        <w:autoSpaceDN w:val="0"/>
        <w:adjustRightInd w:val="0"/>
        <w:ind w:firstLine="567"/>
        <w:jc w:val="both"/>
        <w:rPr>
          <w:sz w:val="28"/>
          <w:szCs w:val="28"/>
          <w:lang w:val="uk-UA"/>
        </w:rPr>
      </w:pPr>
      <w:r>
        <w:rPr>
          <w:sz w:val="28"/>
          <w:szCs w:val="28"/>
          <w:lang w:val="uk-UA"/>
        </w:rPr>
        <w:t>10</w:t>
      </w:r>
      <w:r w:rsidRPr="000E0DC3">
        <w:rPr>
          <w:sz w:val="28"/>
          <w:szCs w:val="28"/>
          <w:lang w:val="uk-UA"/>
        </w:rPr>
        <w:t>.2. Контролювати підготовку робіт учителів до участі у щорічній педагогічній виставці;</w:t>
      </w:r>
    </w:p>
    <w:p w:rsidR="00526020" w:rsidRDefault="00526020" w:rsidP="00526020">
      <w:pPr>
        <w:widowControl w:val="0"/>
        <w:autoSpaceDE w:val="0"/>
        <w:autoSpaceDN w:val="0"/>
        <w:adjustRightInd w:val="0"/>
        <w:ind w:firstLine="567"/>
        <w:jc w:val="both"/>
        <w:rPr>
          <w:sz w:val="28"/>
          <w:szCs w:val="28"/>
          <w:lang w:val="uk-UA"/>
        </w:rPr>
      </w:pPr>
      <w:r>
        <w:rPr>
          <w:sz w:val="28"/>
          <w:szCs w:val="28"/>
          <w:lang w:val="uk-UA"/>
        </w:rPr>
        <w:t>10</w:t>
      </w:r>
      <w:r w:rsidRPr="000E0DC3">
        <w:rPr>
          <w:sz w:val="28"/>
          <w:szCs w:val="28"/>
          <w:lang w:val="uk-UA"/>
        </w:rPr>
        <w:t>.3. Спланувати серію  уроків майстерності, позакласних заходів на</w:t>
      </w:r>
      <w:r>
        <w:rPr>
          <w:sz w:val="28"/>
          <w:szCs w:val="28"/>
          <w:lang w:val="uk-UA"/>
        </w:rPr>
        <w:t xml:space="preserve"> </w:t>
      </w:r>
      <w:r w:rsidRPr="000E0DC3">
        <w:rPr>
          <w:sz w:val="28"/>
          <w:szCs w:val="28"/>
          <w:lang w:val="uk-UA"/>
        </w:rPr>
        <w:t xml:space="preserve">                  202</w:t>
      </w:r>
      <w:r w:rsidR="00F07628">
        <w:rPr>
          <w:sz w:val="28"/>
          <w:szCs w:val="28"/>
          <w:lang w:val="uk-UA"/>
        </w:rPr>
        <w:t>5-</w:t>
      </w:r>
      <w:r w:rsidRPr="000E0DC3">
        <w:rPr>
          <w:sz w:val="28"/>
          <w:szCs w:val="28"/>
          <w:lang w:val="uk-UA"/>
        </w:rPr>
        <w:t>202</w:t>
      </w:r>
      <w:r>
        <w:rPr>
          <w:sz w:val="28"/>
          <w:szCs w:val="28"/>
          <w:lang w:val="uk-UA"/>
        </w:rPr>
        <w:t xml:space="preserve">6 </w:t>
      </w:r>
      <w:proofErr w:type="spellStart"/>
      <w:r w:rsidRPr="000E0DC3">
        <w:rPr>
          <w:sz w:val="28"/>
          <w:szCs w:val="28"/>
          <w:lang w:val="uk-UA"/>
        </w:rPr>
        <w:t>н.р</w:t>
      </w:r>
      <w:proofErr w:type="spellEnd"/>
      <w:r w:rsidRPr="000E0DC3">
        <w:rPr>
          <w:sz w:val="28"/>
          <w:szCs w:val="28"/>
          <w:lang w:val="uk-UA"/>
        </w:rPr>
        <w:t xml:space="preserve">. </w:t>
      </w:r>
    </w:p>
    <w:p w:rsidR="00526020" w:rsidRPr="000E0DC3" w:rsidRDefault="00DD19C7" w:rsidP="00526020">
      <w:pPr>
        <w:widowControl w:val="0"/>
        <w:tabs>
          <w:tab w:val="left" w:pos="292"/>
        </w:tabs>
        <w:autoSpaceDE w:val="0"/>
        <w:autoSpaceDN w:val="0"/>
        <w:adjustRightInd w:val="0"/>
        <w:ind w:firstLine="567"/>
        <w:jc w:val="right"/>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526020" w:rsidRPr="000E0DC3">
        <w:rPr>
          <w:sz w:val="28"/>
          <w:szCs w:val="28"/>
          <w:lang w:val="uk-UA"/>
        </w:rPr>
        <w:t>До</w:t>
      </w:r>
      <w:r>
        <w:rPr>
          <w:sz w:val="28"/>
          <w:szCs w:val="28"/>
          <w:lang w:val="uk-UA"/>
        </w:rPr>
        <w:t xml:space="preserve">  01</w:t>
      </w:r>
      <w:r w:rsidR="00526020" w:rsidRPr="000E0DC3">
        <w:rPr>
          <w:sz w:val="28"/>
          <w:szCs w:val="28"/>
          <w:lang w:val="uk-UA"/>
        </w:rPr>
        <w:t>.10.202</w:t>
      </w:r>
      <w:r w:rsidR="00526020">
        <w:rPr>
          <w:sz w:val="28"/>
          <w:szCs w:val="28"/>
          <w:lang w:val="uk-UA"/>
        </w:rPr>
        <w:t>5</w:t>
      </w:r>
      <w:r w:rsidR="00526020" w:rsidRPr="000E0DC3">
        <w:rPr>
          <w:sz w:val="28"/>
          <w:szCs w:val="28"/>
          <w:lang w:val="uk-UA"/>
        </w:rPr>
        <w:t xml:space="preserve">  </w:t>
      </w:r>
      <w:r>
        <w:rPr>
          <w:sz w:val="28"/>
          <w:szCs w:val="28"/>
          <w:lang w:val="uk-UA"/>
        </w:rPr>
        <w:t>року</w:t>
      </w:r>
      <w:r w:rsidR="00526020" w:rsidRPr="000E0DC3">
        <w:rPr>
          <w:sz w:val="28"/>
          <w:szCs w:val="28"/>
          <w:lang w:val="uk-UA"/>
        </w:rPr>
        <w:t xml:space="preserve">            </w:t>
      </w:r>
    </w:p>
    <w:p w:rsidR="00526020" w:rsidRPr="000E0DC3" w:rsidRDefault="00526020" w:rsidP="00526020">
      <w:pPr>
        <w:widowControl w:val="0"/>
        <w:autoSpaceDE w:val="0"/>
        <w:autoSpaceDN w:val="0"/>
        <w:adjustRightInd w:val="0"/>
        <w:ind w:firstLine="567"/>
        <w:jc w:val="both"/>
        <w:rPr>
          <w:sz w:val="28"/>
          <w:szCs w:val="28"/>
          <w:lang w:val="uk-UA"/>
        </w:rPr>
      </w:pPr>
      <w:r>
        <w:rPr>
          <w:sz w:val="28"/>
          <w:szCs w:val="28"/>
          <w:lang w:val="uk-UA"/>
        </w:rPr>
        <w:t>11</w:t>
      </w:r>
      <w:r w:rsidRPr="000E0DC3">
        <w:rPr>
          <w:sz w:val="28"/>
          <w:szCs w:val="28"/>
          <w:lang w:val="uk-UA"/>
        </w:rPr>
        <w:t xml:space="preserve">. Учителям - </w:t>
      </w:r>
      <w:proofErr w:type="spellStart"/>
      <w:r w:rsidRPr="000E0DC3">
        <w:rPr>
          <w:sz w:val="28"/>
          <w:szCs w:val="28"/>
          <w:lang w:val="uk-UA"/>
        </w:rPr>
        <w:t>предметникам</w:t>
      </w:r>
      <w:proofErr w:type="spellEnd"/>
      <w:r w:rsidRPr="000E0DC3">
        <w:rPr>
          <w:sz w:val="28"/>
          <w:szCs w:val="28"/>
          <w:lang w:val="uk-UA"/>
        </w:rPr>
        <w:t>:</w:t>
      </w:r>
    </w:p>
    <w:p w:rsidR="00526020" w:rsidRDefault="00526020" w:rsidP="00526020">
      <w:pPr>
        <w:widowControl w:val="0"/>
        <w:autoSpaceDE w:val="0"/>
        <w:autoSpaceDN w:val="0"/>
        <w:adjustRightInd w:val="0"/>
        <w:ind w:firstLine="567"/>
        <w:jc w:val="both"/>
        <w:rPr>
          <w:sz w:val="28"/>
          <w:szCs w:val="28"/>
          <w:lang w:val="uk-UA"/>
        </w:rPr>
      </w:pPr>
      <w:r>
        <w:rPr>
          <w:sz w:val="28"/>
          <w:szCs w:val="28"/>
          <w:lang w:val="uk-UA"/>
        </w:rPr>
        <w:t>11</w:t>
      </w:r>
      <w:r w:rsidRPr="000E0DC3">
        <w:rPr>
          <w:sz w:val="28"/>
          <w:szCs w:val="28"/>
          <w:lang w:val="uk-UA"/>
        </w:rPr>
        <w:t>.1.</w:t>
      </w:r>
      <w:r>
        <w:rPr>
          <w:sz w:val="28"/>
          <w:szCs w:val="28"/>
          <w:lang w:val="uk-UA"/>
        </w:rPr>
        <w:t xml:space="preserve"> </w:t>
      </w:r>
      <w:r w:rsidRPr="000E0DC3">
        <w:rPr>
          <w:sz w:val="28"/>
          <w:szCs w:val="28"/>
          <w:lang w:val="uk-UA"/>
        </w:rPr>
        <w:t>Систематично працювати над підвищенням рівня самоосвіти.</w:t>
      </w:r>
    </w:p>
    <w:p w:rsidR="00526020" w:rsidRDefault="00526020" w:rsidP="00526020">
      <w:pPr>
        <w:widowControl w:val="0"/>
        <w:autoSpaceDE w:val="0"/>
        <w:autoSpaceDN w:val="0"/>
        <w:adjustRightInd w:val="0"/>
        <w:ind w:firstLine="567"/>
        <w:jc w:val="both"/>
        <w:rPr>
          <w:sz w:val="28"/>
          <w:szCs w:val="28"/>
          <w:lang w:val="uk-UA"/>
        </w:rPr>
      </w:pPr>
      <w:r>
        <w:rPr>
          <w:sz w:val="28"/>
          <w:szCs w:val="28"/>
          <w:lang w:val="uk-UA"/>
        </w:rPr>
        <w:t>11</w:t>
      </w:r>
      <w:r w:rsidRPr="000E0DC3">
        <w:rPr>
          <w:sz w:val="28"/>
          <w:szCs w:val="28"/>
          <w:lang w:val="uk-UA"/>
        </w:rPr>
        <w:t>.2</w:t>
      </w:r>
      <w:r>
        <w:rPr>
          <w:sz w:val="28"/>
          <w:szCs w:val="28"/>
          <w:lang w:val="uk-UA"/>
        </w:rPr>
        <w:t xml:space="preserve">. </w:t>
      </w:r>
      <w:r w:rsidRPr="000E0DC3">
        <w:rPr>
          <w:sz w:val="28"/>
          <w:szCs w:val="28"/>
          <w:lang w:val="uk-UA"/>
        </w:rPr>
        <w:t xml:space="preserve">Забезпечити  участь  учнів  в предметних  олімпіадах,  конкурсах  та               роботі  </w:t>
      </w:r>
      <w:proofErr w:type="spellStart"/>
      <w:r w:rsidRPr="000E0DC3">
        <w:rPr>
          <w:sz w:val="28"/>
          <w:szCs w:val="28"/>
          <w:lang w:val="uk-UA"/>
        </w:rPr>
        <w:t>МАНу</w:t>
      </w:r>
      <w:proofErr w:type="spellEnd"/>
      <w:r w:rsidRPr="000E0DC3">
        <w:rPr>
          <w:sz w:val="28"/>
          <w:szCs w:val="28"/>
          <w:lang w:val="uk-UA"/>
        </w:rPr>
        <w:t xml:space="preserve"> ( згідно графіка).</w:t>
      </w:r>
    </w:p>
    <w:p w:rsidR="00526020" w:rsidRDefault="00526020" w:rsidP="00863746">
      <w:pPr>
        <w:widowControl w:val="0"/>
        <w:autoSpaceDE w:val="0"/>
        <w:autoSpaceDN w:val="0"/>
        <w:adjustRightInd w:val="0"/>
        <w:jc w:val="both"/>
        <w:rPr>
          <w:sz w:val="28"/>
          <w:lang w:val="uk-UA"/>
        </w:rPr>
      </w:pPr>
    </w:p>
    <w:p w:rsidR="00863746" w:rsidRPr="007138D3" w:rsidRDefault="00863746" w:rsidP="007138D3">
      <w:pPr>
        <w:pStyle w:val="1"/>
        <w:rPr>
          <w:rFonts w:ascii="Times New Roman" w:hAnsi="Times New Roman"/>
          <w:sz w:val="28"/>
          <w:szCs w:val="28"/>
        </w:rPr>
      </w:pPr>
      <w:r w:rsidRPr="007138D3">
        <w:rPr>
          <w:rFonts w:ascii="Times New Roman" w:hAnsi="Times New Roman"/>
          <w:sz w:val="28"/>
          <w:szCs w:val="28"/>
        </w:rPr>
        <w:t xml:space="preserve">12.  Підсумки    роботи    педагогічного   колективу   ліцею   над  методичною </w:t>
      </w:r>
    </w:p>
    <w:p w:rsidR="00863746" w:rsidRPr="007138D3" w:rsidRDefault="00863746" w:rsidP="007138D3">
      <w:pPr>
        <w:pStyle w:val="1"/>
        <w:rPr>
          <w:rFonts w:ascii="Times New Roman" w:hAnsi="Times New Roman"/>
          <w:sz w:val="28"/>
          <w:szCs w:val="28"/>
        </w:rPr>
      </w:pPr>
      <w:r w:rsidRPr="007138D3">
        <w:rPr>
          <w:rFonts w:ascii="Times New Roman" w:hAnsi="Times New Roman"/>
          <w:sz w:val="28"/>
          <w:szCs w:val="28"/>
        </w:rPr>
        <w:t xml:space="preserve"> проблемою   підвести   на   педагогічній   раді.  </w:t>
      </w:r>
    </w:p>
    <w:p w:rsidR="00863746" w:rsidRPr="007138D3" w:rsidRDefault="00863746" w:rsidP="007138D3">
      <w:pPr>
        <w:pStyle w:val="1"/>
        <w:rPr>
          <w:rFonts w:ascii="Times New Roman" w:hAnsi="Times New Roman"/>
          <w:sz w:val="28"/>
          <w:szCs w:val="28"/>
        </w:rPr>
      </w:pPr>
      <w:r w:rsidRPr="007138D3">
        <w:rPr>
          <w:rFonts w:ascii="Times New Roman" w:hAnsi="Times New Roman"/>
          <w:sz w:val="28"/>
          <w:szCs w:val="28"/>
        </w:rPr>
        <w:t xml:space="preserve">                                                                              </w:t>
      </w:r>
      <w:r w:rsidR="007138D3" w:rsidRPr="007138D3">
        <w:rPr>
          <w:rFonts w:ascii="Times New Roman" w:hAnsi="Times New Roman"/>
          <w:sz w:val="28"/>
          <w:szCs w:val="28"/>
        </w:rPr>
        <w:t xml:space="preserve">            </w:t>
      </w:r>
      <w:r w:rsidRPr="007138D3">
        <w:rPr>
          <w:rFonts w:ascii="Times New Roman" w:hAnsi="Times New Roman"/>
          <w:sz w:val="28"/>
          <w:szCs w:val="28"/>
        </w:rPr>
        <w:t xml:space="preserve">  </w:t>
      </w:r>
      <w:r w:rsidR="00862C38">
        <w:rPr>
          <w:rFonts w:ascii="Times New Roman" w:hAnsi="Times New Roman"/>
          <w:sz w:val="28"/>
          <w:szCs w:val="28"/>
        </w:rPr>
        <w:t xml:space="preserve">  </w:t>
      </w:r>
      <w:r w:rsidRPr="007138D3">
        <w:rPr>
          <w:rFonts w:ascii="Times New Roman" w:hAnsi="Times New Roman"/>
          <w:sz w:val="28"/>
          <w:szCs w:val="28"/>
        </w:rPr>
        <w:t xml:space="preserve">Червень 2026 року                                                                           </w:t>
      </w:r>
    </w:p>
    <w:p w:rsidR="00863746" w:rsidRPr="007138D3" w:rsidRDefault="00863746" w:rsidP="007138D3">
      <w:pPr>
        <w:pStyle w:val="1"/>
        <w:rPr>
          <w:rFonts w:ascii="Times New Roman" w:hAnsi="Times New Roman"/>
          <w:sz w:val="28"/>
          <w:szCs w:val="28"/>
        </w:rPr>
      </w:pPr>
      <w:r w:rsidRPr="007138D3">
        <w:rPr>
          <w:rFonts w:ascii="Times New Roman" w:hAnsi="Times New Roman"/>
          <w:sz w:val="28"/>
          <w:szCs w:val="28"/>
        </w:rPr>
        <w:t xml:space="preserve">13.  Контроль   за  виконанням   наказу  покласти   на   заступника  директора </w:t>
      </w:r>
    </w:p>
    <w:p w:rsidR="00863746" w:rsidRPr="007138D3" w:rsidRDefault="00863746" w:rsidP="007138D3">
      <w:pPr>
        <w:pStyle w:val="1"/>
        <w:rPr>
          <w:rFonts w:ascii="Times New Roman" w:hAnsi="Times New Roman"/>
          <w:sz w:val="28"/>
          <w:szCs w:val="28"/>
        </w:rPr>
      </w:pPr>
      <w:r w:rsidRPr="007138D3">
        <w:rPr>
          <w:rFonts w:ascii="Times New Roman" w:hAnsi="Times New Roman"/>
          <w:sz w:val="28"/>
          <w:szCs w:val="28"/>
        </w:rPr>
        <w:t xml:space="preserve"> з  навчально-виховної   роботи</w:t>
      </w:r>
      <w:r w:rsidRPr="00FE05B9">
        <w:t xml:space="preserve">    </w:t>
      </w:r>
      <w:proofErr w:type="spellStart"/>
      <w:r w:rsidRPr="007138D3">
        <w:rPr>
          <w:rFonts w:ascii="Times New Roman" w:hAnsi="Times New Roman"/>
          <w:sz w:val="28"/>
          <w:szCs w:val="28"/>
        </w:rPr>
        <w:t>Уманець</w:t>
      </w:r>
      <w:proofErr w:type="spellEnd"/>
      <w:r w:rsidRPr="007138D3">
        <w:rPr>
          <w:rFonts w:ascii="Times New Roman" w:hAnsi="Times New Roman"/>
          <w:sz w:val="28"/>
          <w:szCs w:val="28"/>
        </w:rPr>
        <w:t xml:space="preserve"> О.О.     </w:t>
      </w:r>
    </w:p>
    <w:p w:rsidR="00F13E21" w:rsidRPr="00EF096A" w:rsidRDefault="00863746" w:rsidP="00863746">
      <w:pPr>
        <w:ind w:firstLine="284"/>
        <w:jc w:val="both"/>
        <w:rPr>
          <w:lang w:val="uk-UA"/>
        </w:rPr>
      </w:pPr>
      <w:r w:rsidRPr="009A2242">
        <w:rPr>
          <w:sz w:val="28"/>
          <w:szCs w:val="28"/>
          <w:lang w:val="uk-UA"/>
        </w:rPr>
        <w:t xml:space="preserve">         </w:t>
      </w:r>
      <w:r w:rsidR="00A861A3" w:rsidRPr="009A2242">
        <w:rPr>
          <w:sz w:val="28"/>
          <w:szCs w:val="28"/>
          <w:lang w:val="uk-UA"/>
        </w:rPr>
        <w:t xml:space="preserve">         </w:t>
      </w:r>
    </w:p>
    <w:p w:rsidR="00A94B31" w:rsidRDefault="00A94B31" w:rsidP="0044310C">
      <w:pPr>
        <w:widowControl w:val="0"/>
        <w:autoSpaceDE w:val="0"/>
        <w:autoSpaceDN w:val="0"/>
        <w:adjustRightInd w:val="0"/>
        <w:ind w:left="273"/>
        <w:rPr>
          <w:sz w:val="28"/>
          <w:szCs w:val="28"/>
          <w:lang w:val="uk-UA"/>
        </w:rPr>
      </w:pPr>
    </w:p>
    <w:p w:rsidR="00536F69" w:rsidRPr="000D4669" w:rsidRDefault="00A94B31" w:rsidP="000D4669">
      <w:pPr>
        <w:overflowPunct w:val="0"/>
        <w:autoSpaceDE w:val="0"/>
        <w:autoSpaceDN w:val="0"/>
        <w:adjustRightInd w:val="0"/>
        <w:jc w:val="both"/>
        <w:textAlignment w:val="baseline"/>
        <w:rPr>
          <w:rStyle w:val="ac"/>
          <w:color w:val="000000"/>
          <w:sz w:val="28"/>
          <w:szCs w:val="28"/>
          <w:lang w:val="uk-UA"/>
        </w:rPr>
      </w:pPr>
      <w:r w:rsidRPr="00A94B31">
        <w:rPr>
          <w:sz w:val="28"/>
          <w:lang w:val="uk-UA"/>
        </w:rPr>
        <w:t xml:space="preserve"> </w:t>
      </w:r>
      <w:r w:rsidR="00536F69" w:rsidRPr="002B3F0D">
        <w:rPr>
          <w:b/>
          <w:color w:val="000000"/>
          <w:sz w:val="28"/>
          <w:szCs w:val="28"/>
          <w:lang w:val="uk-UA"/>
        </w:rPr>
        <w:t>Директор                                                              Світлана  ХАВТИРКО</w:t>
      </w:r>
      <w:r w:rsidR="00536F69" w:rsidRPr="00844E0E">
        <w:rPr>
          <w:rStyle w:val="ac"/>
        </w:rPr>
        <w:t xml:space="preserve">                            </w:t>
      </w:r>
      <w:r w:rsidR="00536F69">
        <w:rPr>
          <w:rStyle w:val="ac"/>
        </w:rPr>
        <w:t xml:space="preserve">                              </w:t>
      </w:r>
    </w:p>
    <w:p w:rsidR="00536F69" w:rsidRPr="00844E0E" w:rsidRDefault="00536F69" w:rsidP="00536F69">
      <w:pPr>
        <w:rPr>
          <w:rStyle w:val="ac"/>
          <w:b w:val="0"/>
        </w:rPr>
      </w:pPr>
    </w:p>
    <w:p w:rsidR="00536F69" w:rsidRPr="00536F69" w:rsidRDefault="00536F69" w:rsidP="00536F69">
      <w:pPr>
        <w:pStyle w:val="1"/>
        <w:rPr>
          <w:rStyle w:val="ac"/>
          <w:b w:val="0"/>
          <w:sz w:val="24"/>
          <w:szCs w:val="24"/>
          <w:lang w:val="ru-RU"/>
        </w:rPr>
      </w:pPr>
      <w:r w:rsidRPr="00536F69">
        <w:rPr>
          <w:rStyle w:val="ac"/>
          <w:b w:val="0"/>
          <w:sz w:val="24"/>
          <w:szCs w:val="24"/>
          <w:lang w:val="ru-RU"/>
        </w:rPr>
        <w:t xml:space="preserve">З наказом </w:t>
      </w:r>
      <w:proofErr w:type="spellStart"/>
      <w:r w:rsidRPr="00536F69">
        <w:rPr>
          <w:rStyle w:val="ac"/>
          <w:b w:val="0"/>
          <w:sz w:val="24"/>
          <w:szCs w:val="24"/>
          <w:lang w:val="ru-RU"/>
        </w:rPr>
        <w:t>ознайомлені</w:t>
      </w:r>
      <w:proofErr w:type="spellEnd"/>
      <w:r w:rsidRPr="00536F69">
        <w:rPr>
          <w:rStyle w:val="ac"/>
          <w:b w:val="0"/>
          <w:sz w:val="24"/>
          <w:szCs w:val="24"/>
          <w:lang w:val="ru-RU"/>
        </w:rPr>
        <w:t>:</w:t>
      </w:r>
    </w:p>
    <w:p w:rsidR="00536F69" w:rsidRPr="00536F69" w:rsidRDefault="00536F69" w:rsidP="00536F69">
      <w:pPr>
        <w:pStyle w:val="1"/>
        <w:rPr>
          <w:rStyle w:val="ac"/>
          <w:b w:val="0"/>
          <w:sz w:val="24"/>
          <w:szCs w:val="24"/>
          <w:lang w:val="ru-RU"/>
        </w:rPr>
      </w:pPr>
      <w:r w:rsidRPr="00536F69">
        <w:rPr>
          <w:rStyle w:val="ac"/>
          <w:b w:val="0"/>
          <w:sz w:val="24"/>
          <w:szCs w:val="24"/>
          <w:lang w:val="ru-RU"/>
        </w:rPr>
        <w:t xml:space="preserve">_______Ольга УМАНЕЦЬ__________            ________ </w:t>
      </w:r>
      <w:r w:rsidR="00FE5D0E" w:rsidRPr="00536F69">
        <w:rPr>
          <w:rStyle w:val="ac"/>
          <w:b w:val="0"/>
          <w:sz w:val="24"/>
          <w:szCs w:val="24"/>
          <w:lang w:val="ru-RU"/>
        </w:rPr>
        <w:t xml:space="preserve">Людмила КНЮХ </w:t>
      </w:r>
      <w:r w:rsidRPr="00536F69">
        <w:rPr>
          <w:rStyle w:val="ac"/>
          <w:b w:val="0"/>
          <w:sz w:val="24"/>
          <w:szCs w:val="24"/>
          <w:lang w:val="ru-RU"/>
        </w:rPr>
        <w:t>________</w:t>
      </w:r>
      <w:r w:rsidR="00057EF9">
        <w:rPr>
          <w:rStyle w:val="ac"/>
          <w:b w:val="0"/>
          <w:sz w:val="24"/>
          <w:szCs w:val="24"/>
          <w:lang w:val="ru-RU"/>
        </w:rPr>
        <w:t>_____</w:t>
      </w:r>
    </w:p>
    <w:p w:rsidR="00536F69" w:rsidRPr="00536F69" w:rsidRDefault="00536F69" w:rsidP="00536F69">
      <w:pPr>
        <w:pStyle w:val="1"/>
        <w:rPr>
          <w:rStyle w:val="ac"/>
          <w:b w:val="0"/>
          <w:sz w:val="24"/>
          <w:szCs w:val="24"/>
          <w:lang w:val="ru-RU"/>
        </w:rPr>
      </w:pPr>
      <w:r w:rsidRPr="00536F69">
        <w:rPr>
          <w:rStyle w:val="ac"/>
          <w:b w:val="0"/>
          <w:sz w:val="24"/>
          <w:szCs w:val="24"/>
          <w:lang w:val="ru-RU"/>
        </w:rPr>
        <w:t>_______</w:t>
      </w:r>
      <w:proofErr w:type="spellStart"/>
      <w:r w:rsidRPr="00536F69">
        <w:rPr>
          <w:rStyle w:val="ac"/>
          <w:b w:val="0"/>
          <w:sz w:val="24"/>
          <w:szCs w:val="24"/>
          <w:lang w:val="ru-RU"/>
        </w:rPr>
        <w:t>Олена</w:t>
      </w:r>
      <w:proofErr w:type="spellEnd"/>
      <w:r w:rsidRPr="00536F69">
        <w:rPr>
          <w:rStyle w:val="ac"/>
          <w:b w:val="0"/>
          <w:sz w:val="24"/>
          <w:szCs w:val="24"/>
          <w:lang w:val="ru-RU"/>
        </w:rPr>
        <w:t xml:space="preserve"> КАШАРАБА________  </w:t>
      </w:r>
      <w:r w:rsidR="00FE5D0E">
        <w:rPr>
          <w:rStyle w:val="ac"/>
          <w:b w:val="0"/>
          <w:sz w:val="24"/>
          <w:szCs w:val="24"/>
          <w:lang w:val="ru-RU"/>
        </w:rPr>
        <w:t xml:space="preserve">           ________</w:t>
      </w:r>
      <w:r w:rsidR="00FE5D0E" w:rsidRPr="00536F69">
        <w:rPr>
          <w:rStyle w:val="ac"/>
          <w:b w:val="0"/>
          <w:sz w:val="24"/>
          <w:szCs w:val="24"/>
          <w:lang w:val="ru-RU"/>
        </w:rPr>
        <w:t xml:space="preserve">Марина КИЗИМА </w:t>
      </w:r>
      <w:r w:rsidRPr="00536F69">
        <w:rPr>
          <w:rStyle w:val="ac"/>
          <w:b w:val="0"/>
          <w:sz w:val="24"/>
          <w:szCs w:val="24"/>
          <w:lang w:val="ru-RU"/>
        </w:rPr>
        <w:t>________</w:t>
      </w:r>
      <w:r w:rsidR="00057EF9">
        <w:rPr>
          <w:rStyle w:val="ac"/>
          <w:b w:val="0"/>
          <w:sz w:val="24"/>
          <w:szCs w:val="24"/>
          <w:lang w:val="ru-RU"/>
        </w:rPr>
        <w:t>_____</w:t>
      </w:r>
    </w:p>
    <w:p w:rsidR="00536F69" w:rsidRPr="00536F69" w:rsidRDefault="00536F69" w:rsidP="00536F69">
      <w:pPr>
        <w:pStyle w:val="1"/>
        <w:rPr>
          <w:rStyle w:val="ac"/>
          <w:b w:val="0"/>
          <w:sz w:val="24"/>
          <w:szCs w:val="24"/>
          <w:lang w:val="ru-RU"/>
        </w:rPr>
      </w:pPr>
      <w:r w:rsidRPr="00536F69">
        <w:rPr>
          <w:rStyle w:val="ac"/>
          <w:b w:val="0"/>
          <w:sz w:val="24"/>
          <w:szCs w:val="24"/>
          <w:lang w:val="ru-RU"/>
        </w:rPr>
        <w:t>_______Алла ПОТЄЄВА___________             ________</w:t>
      </w:r>
      <w:proofErr w:type="spellStart"/>
      <w:r w:rsidRPr="00536F69">
        <w:rPr>
          <w:rStyle w:val="ac"/>
          <w:b w:val="0"/>
          <w:sz w:val="24"/>
          <w:szCs w:val="24"/>
          <w:lang w:val="ru-RU"/>
        </w:rPr>
        <w:t>Олена</w:t>
      </w:r>
      <w:proofErr w:type="spellEnd"/>
      <w:r w:rsidRPr="00536F69">
        <w:rPr>
          <w:rStyle w:val="ac"/>
          <w:b w:val="0"/>
          <w:sz w:val="24"/>
          <w:szCs w:val="24"/>
          <w:lang w:val="ru-RU"/>
        </w:rPr>
        <w:t xml:space="preserve"> МОКРОУЗ _________</w:t>
      </w:r>
      <w:r w:rsidR="00057EF9">
        <w:rPr>
          <w:rStyle w:val="ac"/>
          <w:b w:val="0"/>
          <w:sz w:val="24"/>
          <w:szCs w:val="24"/>
          <w:lang w:val="ru-RU"/>
        </w:rPr>
        <w:t>____</w:t>
      </w:r>
    </w:p>
    <w:p w:rsidR="00536F69" w:rsidRPr="00536F69" w:rsidRDefault="00536F69" w:rsidP="00536F69">
      <w:pPr>
        <w:pStyle w:val="1"/>
        <w:rPr>
          <w:rStyle w:val="ac"/>
          <w:b w:val="0"/>
          <w:sz w:val="24"/>
          <w:szCs w:val="24"/>
          <w:lang w:val="ru-RU"/>
        </w:rPr>
      </w:pPr>
      <w:r w:rsidRPr="00536F69">
        <w:rPr>
          <w:rStyle w:val="ac"/>
          <w:b w:val="0"/>
          <w:sz w:val="24"/>
          <w:szCs w:val="24"/>
          <w:lang w:val="ru-RU"/>
        </w:rPr>
        <w:t xml:space="preserve">_______Валентина МОРГУН_______  </w:t>
      </w:r>
      <w:r w:rsidR="00057EF9">
        <w:rPr>
          <w:rStyle w:val="ac"/>
          <w:b w:val="0"/>
          <w:sz w:val="24"/>
          <w:szCs w:val="24"/>
          <w:lang w:val="ru-RU"/>
        </w:rPr>
        <w:t xml:space="preserve">           ________</w:t>
      </w:r>
      <w:r w:rsidRPr="00536F69">
        <w:rPr>
          <w:rStyle w:val="ac"/>
          <w:b w:val="0"/>
          <w:sz w:val="24"/>
          <w:szCs w:val="24"/>
          <w:lang w:val="ru-RU"/>
        </w:rPr>
        <w:t xml:space="preserve"> </w:t>
      </w:r>
      <w:proofErr w:type="spellStart"/>
      <w:r w:rsidR="00057EF9" w:rsidRPr="00536F69">
        <w:rPr>
          <w:rStyle w:val="ac"/>
          <w:b w:val="0"/>
          <w:sz w:val="24"/>
          <w:szCs w:val="24"/>
          <w:lang w:val="ru-RU"/>
        </w:rPr>
        <w:t>Світлана</w:t>
      </w:r>
      <w:proofErr w:type="spellEnd"/>
      <w:r w:rsidR="00057EF9" w:rsidRPr="00536F69">
        <w:rPr>
          <w:rStyle w:val="ac"/>
          <w:b w:val="0"/>
          <w:sz w:val="24"/>
          <w:szCs w:val="24"/>
          <w:lang w:val="ru-RU"/>
        </w:rPr>
        <w:t xml:space="preserve"> МЕЛЬНИК </w:t>
      </w:r>
      <w:r w:rsidRPr="00536F69">
        <w:rPr>
          <w:rStyle w:val="ac"/>
          <w:b w:val="0"/>
          <w:sz w:val="24"/>
          <w:szCs w:val="24"/>
          <w:lang w:val="ru-RU"/>
        </w:rPr>
        <w:t>_________</w:t>
      </w:r>
      <w:r w:rsidR="00057EF9">
        <w:rPr>
          <w:rStyle w:val="ac"/>
          <w:b w:val="0"/>
          <w:sz w:val="24"/>
          <w:szCs w:val="24"/>
          <w:lang w:val="ru-RU"/>
        </w:rPr>
        <w:t>_</w:t>
      </w:r>
    </w:p>
    <w:p w:rsidR="00536F69" w:rsidRPr="00536F69" w:rsidRDefault="00536F69" w:rsidP="00536F69">
      <w:pPr>
        <w:pStyle w:val="1"/>
        <w:rPr>
          <w:rStyle w:val="ac"/>
          <w:b w:val="0"/>
          <w:sz w:val="24"/>
          <w:szCs w:val="24"/>
          <w:lang w:val="ru-RU"/>
        </w:rPr>
      </w:pPr>
      <w:r w:rsidRPr="00536F69">
        <w:rPr>
          <w:rStyle w:val="ac"/>
          <w:b w:val="0"/>
          <w:sz w:val="24"/>
          <w:szCs w:val="24"/>
          <w:lang w:val="ru-RU"/>
        </w:rPr>
        <w:t>_______</w:t>
      </w:r>
      <w:proofErr w:type="spellStart"/>
      <w:r w:rsidRPr="00536F69">
        <w:rPr>
          <w:rStyle w:val="ac"/>
          <w:b w:val="0"/>
          <w:sz w:val="24"/>
          <w:szCs w:val="24"/>
          <w:lang w:val="ru-RU"/>
        </w:rPr>
        <w:t>Віра</w:t>
      </w:r>
      <w:proofErr w:type="spellEnd"/>
      <w:r w:rsidRPr="00536F69">
        <w:rPr>
          <w:rStyle w:val="ac"/>
          <w:b w:val="0"/>
          <w:sz w:val="24"/>
          <w:szCs w:val="24"/>
          <w:lang w:val="ru-RU"/>
        </w:rPr>
        <w:t xml:space="preserve"> САЮК_______________    </w:t>
      </w:r>
      <w:r w:rsidR="00FE5D0E">
        <w:rPr>
          <w:rStyle w:val="ac"/>
          <w:b w:val="0"/>
          <w:sz w:val="24"/>
          <w:szCs w:val="24"/>
          <w:lang w:val="ru-RU"/>
        </w:rPr>
        <w:t xml:space="preserve">        _______</w:t>
      </w:r>
      <w:proofErr w:type="gramStart"/>
      <w:r w:rsidR="00FE5D0E">
        <w:rPr>
          <w:rStyle w:val="ac"/>
          <w:b w:val="0"/>
          <w:sz w:val="24"/>
          <w:szCs w:val="24"/>
          <w:lang w:val="ru-RU"/>
        </w:rPr>
        <w:t xml:space="preserve">_ </w:t>
      </w:r>
      <w:r w:rsidRPr="00536F69">
        <w:rPr>
          <w:rStyle w:val="ac"/>
          <w:b w:val="0"/>
          <w:sz w:val="24"/>
          <w:szCs w:val="24"/>
          <w:lang w:val="ru-RU"/>
        </w:rPr>
        <w:t xml:space="preserve"> </w:t>
      </w:r>
      <w:proofErr w:type="spellStart"/>
      <w:r w:rsidR="00057EF9" w:rsidRPr="00536F69">
        <w:rPr>
          <w:rStyle w:val="ac"/>
          <w:b w:val="0"/>
          <w:sz w:val="24"/>
          <w:szCs w:val="24"/>
          <w:lang w:val="ru-RU"/>
        </w:rPr>
        <w:t>Світлана</w:t>
      </w:r>
      <w:proofErr w:type="spellEnd"/>
      <w:proofErr w:type="gramEnd"/>
      <w:r w:rsidR="00057EF9" w:rsidRPr="00536F69">
        <w:rPr>
          <w:rStyle w:val="ac"/>
          <w:b w:val="0"/>
          <w:sz w:val="24"/>
          <w:szCs w:val="24"/>
          <w:lang w:val="ru-RU"/>
        </w:rPr>
        <w:t xml:space="preserve">  ФЕДОРЦОВА </w:t>
      </w:r>
      <w:r w:rsidRPr="00536F69">
        <w:rPr>
          <w:rStyle w:val="ac"/>
          <w:b w:val="0"/>
          <w:sz w:val="24"/>
          <w:szCs w:val="24"/>
          <w:lang w:val="ru-RU"/>
        </w:rPr>
        <w:t>_______</w:t>
      </w:r>
    </w:p>
    <w:p w:rsidR="00536F69" w:rsidRPr="00536F69" w:rsidRDefault="00536F69" w:rsidP="00536F69">
      <w:pPr>
        <w:pStyle w:val="1"/>
        <w:rPr>
          <w:rStyle w:val="ac"/>
          <w:b w:val="0"/>
          <w:sz w:val="24"/>
          <w:szCs w:val="24"/>
          <w:lang w:val="ru-RU"/>
        </w:rPr>
      </w:pPr>
      <w:r w:rsidRPr="00536F69">
        <w:rPr>
          <w:rStyle w:val="ac"/>
          <w:b w:val="0"/>
          <w:sz w:val="24"/>
          <w:szCs w:val="24"/>
          <w:lang w:val="ru-RU"/>
        </w:rPr>
        <w:t xml:space="preserve">_______Вячеслав ІГНАТІЙ_________            ________ </w:t>
      </w:r>
      <w:proofErr w:type="spellStart"/>
      <w:r w:rsidR="00057EF9" w:rsidRPr="00536F69">
        <w:rPr>
          <w:rStyle w:val="ac"/>
          <w:b w:val="0"/>
          <w:sz w:val="24"/>
          <w:szCs w:val="24"/>
          <w:lang w:val="ru-RU"/>
        </w:rPr>
        <w:t>Тетяна</w:t>
      </w:r>
      <w:proofErr w:type="spellEnd"/>
      <w:r w:rsidR="00057EF9" w:rsidRPr="00536F69">
        <w:rPr>
          <w:rStyle w:val="ac"/>
          <w:b w:val="0"/>
          <w:sz w:val="24"/>
          <w:szCs w:val="24"/>
          <w:lang w:val="ru-RU"/>
        </w:rPr>
        <w:t xml:space="preserve"> БАДРАК </w:t>
      </w:r>
      <w:r w:rsidR="00FE5D0E">
        <w:rPr>
          <w:rStyle w:val="ac"/>
          <w:b w:val="0"/>
          <w:sz w:val="24"/>
          <w:szCs w:val="24"/>
          <w:lang w:val="ru-RU"/>
        </w:rPr>
        <w:t>_____</w:t>
      </w:r>
      <w:r w:rsidR="00057EF9">
        <w:rPr>
          <w:rStyle w:val="ac"/>
          <w:b w:val="0"/>
          <w:sz w:val="24"/>
          <w:szCs w:val="24"/>
          <w:lang w:val="ru-RU"/>
        </w:rPr>
        <w:t>_________</w:t>
      </w:r>
    </w:p>
    <w:p w:rsidR="00536F69" w:rsidRPr="00536F69" w:rsidRDefault="00536F69" w:rsidP="00536F69">
      <w:pPr>
        <w:pStyle w:val="1"/>
        <w:rPr>
          <w:rStyle w:val="ac"/>
          <w:b w:val="0"/>
          <w:sz w:val="24"/>
          <w:szCs w:val="24"/>
          <w:lang w:val="ru-RU"/>
        </w:rPr>
      </w:pPr>
      <w:r w:rsidRPr="00536F69">
        <w:rPr>
          <w:rStyle w:val="ac"/>
          <w:b w:val="0"/>
          <w:sz w:val="24"/>
          <w:szCs w:val="24"/>
          <w:lang w:val="ru-RU"/>
        </w:rPr>
        <w:t xml:space="preserve">_______ Ганна ГРОНЮК __________             ________ </w:t>
      </w:r>
      <w:proofErr w:type="spellStart"/>
      <w:r w:rsidR="00057EF9" w:rsidRPr="00536F69">
        <w:rPr>
          <w:rStyle w:val="ac"/>
          <w:b w:val="0"/>
          <w:sz w:val="24"/>
          <w:szCs w:val="24"/>
          <w:lang w:val="ru-RU"/>
        </w:rPr>
        <w:t>Тетяна</w:t>
      </w:r>
      <w:proofErr w:type="spellEnd"/>
      <w:r w:rsidR="00057EF9" w:rsidRPr="00536F69">
        <w:rPr>
          <w:rStyle w:val="ac"/>
          <w:b w:val="0"/>
          <w:sz w:val="24"/>
          <w:szCs w:val="24"/>
          <w:lang w:val="ru-RU"/>
        </w:rPr>
        <w:t xml:space="preserve"> КОСТЮК </w:t>
      </w:r>
      <w:r w:rsidR="00FE5D0E">
        <w:rPr>
          <w:rStyle w:val="ac"/>
          <w:b w:val="0"/>
          <w:sz w:val="24"/>
          <w:szCs w:val="24"/>
          <w:lang w:val="ru-RU"/>
        </w:rPr>
        <w:t>____________</w:t>
      </w:r>
      <w:r w:rsidR="00057EF9">
        <w:rPr>
          <w:rStyle w:val="ac"/>
          <w:b w:val="0"/>
          <w:sz w:val="24"/>
          <w:szCs w:val="24"/>
          <w:lang w:val="ru-RU"/>
        </w:rPr>
        <w:t>_</w:t>
      </w:r>
    </w:p>
    <w:p w:rsidR="00536F69" w:rsidRPr="00536F69" w:rsidRDefault="00536F69" w:rsidP="00536F69">
      <w:pPr>
        <w:pStyle w:val="1"/>
        <w:rPr>
          <w:rStyle w:val="ac"/>
          <w:b w:val="0"/>
          <w:sz w:val="24"/>
          <w:szCs w:val="24"/>
          <w:lang w:val="ru-RU"/>
        </w:rPr>
      </w:pPr>
      <w:r w:rsidRPr="00536F69">
        <w:rPr>
          <w:rStyle w:val="ac"/>
          <w:b w:val="0"/>
          <w:sz w:val="24"/>
          <w:szCs w:val="24"/>
          <w:lang w:val="ru-RU"/>
        </w:rPr>
        <w:t xml:space="preserve">_______ Галина МАРУЩАК _______             ________ </w:t>
      </w:r>
      <w:proofErr w:type="spellStart"/>
      <w:r w:rsidR="00057EF9" w:rsidRPr="00536F69">
        <w:rPr>
          <w:rStyle w:val="ac"/>
          <w:b w:val="0"/>
          <w:sz w:val="24"/>
          <w:szCs w:val="24"/>
          <w:lang w:val="ru-RU"/>
        </w:rPr>
        <w:t>Тетяна</w:t>
      </w:r>
      <w:proofErr w:type="spellEnd"/>
      <w:r w:rsidR="00057EF9" w:rsidRPr="00536F69">
        <w:rPr>
          <w:rStyle w:val="ac"/>
          <w:b w:val="0"/>
          <w:sz w:val="24"/>
          <w:szCs w:val="24"/>
          <w:lang w:val="ru-RU"/>
        </w:rPr>
        <w:t xml:space="preserve"> МЕЛЬНИК </w:t>
      </w:r>
      <w:r w:rsidRPr="00536F69">
        <w:rPr>
          <w:rStyle w:val="ac"/>
          <w:b w:val="0"/>
          <w:sz w:val="24"/>
          <w:szCs w:val="24"/>
          <w:lang w:val="ru-RU"/>
        </w:rPr>
        <w:t>___________</w:t>
      </w:r>
      <w:r w:rsidR="00057EF9">
        <w:rPr>
          <w:rStyle w:val="ac"/>
          <w:b w:val="0"/>
          <w:sz w:val="24"/>
          <w:szCs w:val="24"/>
          <w:lang w:val="ru-RU"/>
        </w:rPr>
        <w:t>_</w:t>
      </w:r>
    </w:p>
    <w:p w:rsidR="00536F69" w:rsidRPr="00536F69" w:rsidRDefault="00536F69" w:rsidP="00536F69">
      <w:pPr>
        <w:pStyle w:val="1"/>
        <w:rPr>
          <w:rStyle w:val="ac"/>
          <w:b w:val="0"/>
          <w:sz w:val="24"/>
          <w:szCs w:val="24"/>
          <w:lang w:val="ru-RU"/>
        </w:rPr>
      </w:pPr>
      <w:r w:rsidRPr="00536F69">
        <w:rPr>
          <w:rStyle w:val="ac"/>
          <w:b w:val="0"/>
          <w:sz w:val="24"/>
          <w:szCs w:val="24"/>
          <w:lang w:val="ru-RU"/>
        </w:rPr>
        <w:t xml:space="preserve">_______ </w:t>
      </w:r>
      <w:proofErr w:type="spellStart"/>
      <w:r w:rsidRPr="00536F69">
        <w:rPr>
          <w:rStyle w:val="ac"/>
          <w:b w:val="0"/>
          <w:sz w:val="24"/>
          <w:szCs w:val="24"/>
          <w:lang w:val="ru-RU"/>
        </w:rPr>
        <w:t>Ірина</w:t>
      </w:r>
      <w:proofErr w:type="spellEnd"/>
      <w:r w:rsidRPr="00536F69">
        <w:rPr>
          <w:rStyle w:val="ac"/>
          <w:b w:val="0"/>
          <w:sz w:val="24"/>
          <w:szCs w:val="24"/>
          <w:lang w:val="ru-RU"/>
        </w:rPr>
        <w:t xml:space="preserve"> РУЦЬКА ___________             ________ </w:t>
      </w:r>
      <w:proofErr w:type="spellStart"/>
      <w:r w:rsidR="00057EF9" w:rsidRPr="00536F69">
        <w:rPr>
          <w:rStyle w:val="ac"/>
          <w:b w:val="0"/>
          <w:sz w:val="24"/>
          <w:szCs w:val="24"/>
          <w:lang w:val="ru-RU"/>
        </w:rPr>
        <w:t>Юлія</w:t>
      </w:r>
      <w:proofErr w:type="spellEnd"/>
      <w:r w:rsidR="00057EF9" w:rsidRPr="00536F69">
        <w:rPr>
          <w:rStyle w:val="ac"/>
          <w:b w:val="0"/>
          <w:sz w:val="24"/>
          <w:szCs w:val="24"/>
          <w:lang w:val="ru-RU"/>
        </w:rPr>
        <w:t xml:space="preserve"> КОРОБЧИНСЬКА</w:t>
      </w:r>
      <w:r w:rsidR="00057EF9">
        <w:rPr>
          <w:rStyle w:val="ac"/>
          <w:b w:val="0"/>
          <w:sz w:val="24"/>
          <w:szCs w:val="24"/>
          <w:lang w:val="ru-RU"/>
        </w:rPr>
        <w:t>_______</w:t>
      </w:r>
    </w:p>
    <w:p w:rsidR="00863746" w:rsidRDefault="00536F69" w:rsidP="00536F69">
      <w:pPr>
        <w:pStyle w:val="1"/>
        <w:rPr>
          <w:rStyle w:val="ac"/>
          <w:b w:val="0"/>
          <w:sz w:val="24"/>
          <w:szCs w:val="24"/>
          <w:lang w:val="ru-RU"/>
        </w:rPr>
      </w:pPr>
      <w:r w:rsidRPr="00536F69">
        <w:rPr>
          <w:rStyle w:val="ac"/>
          <w:b w:val="0"/>
          <w:sz w:val="24"/>
          <w:szCs w:val="24"/>
          <w:lang w:val="ru-RU"/>
        </w:rPr>
        <w:t xml:space="preserve">_______ </w:t>
      </w:r>
      <w:proofErr w:type="spellStart"/>
      <w:r w:rsidRPr="00536F69">
        <w:rPr>
          <w:rStyle w:val="ac"/>
          <w:b w:val="0"/>
          <w:sz w:val="24"/>
          <w:szCs w:val="24"/>
          <w:lang w:val="ru-RU"/>
        </w:rPr>
        <w:t>Ірина</w:t>
      </w:r>
      <w:proofErr w:type="spellEnd"/>
      <w:r w:rsidRPr="00536F69">
        <w:rPr>
          <w:rStyle w:val="ac"/>
          <w:b w:val="0"/>
          <w:sz w:val="24"/>
          <w:szCs w:val="24"/>
          <w:lang w:val="ru-RU"/>
        </w:rPr>
        <w:t xml:space="preserve"> ЯВНА______________           </w:t>
      </w:r>
      <w:r w:rsidR="00057EF9">
        <w:rPr>
          <w:rStyle w:val="ac"/>
          <w:b w:val="0"/>
          <w:sz w:val="24"/>
          <w:szCs w:val="24"/>
          <w:lang w:val="ru-RU"/>
        </w:rPr>
        <w:t xml:space="preserve"> </w:t>
      </w:r>
    </w:p>
    <w:p w:rsidR="00863746" w:rsidRPr="0091494F" w:rsidRDefault="00863746" w:rsidP="00BD59AA">
      <w:pPr>
        <w:ind w:left="5664"/>
        <w:jc w:val="center"/>
        <w:rPr>
          <w:lang w:val="uk-UA"/>
        </w:rPr>
      </w:pPr>
      <w:r w:rsidRPr="0091494F">
        <w:rPr>
          <w:sz w:val="28"/>
          <w:szCs w:val="28"/>
          <w:lang w:val="uk-UA"/>
        </w:rPr>
        <w:t xml:space="preserve">                                                                                                                                                        </w:t>
      </w:r>
    </w:p>
    <w:p w:rsidR="00326DCD" w:rsidRPr="0091494F" w:rsidRDefault="00863746" w:rsidP="00863746">
      <w:pPr>
        <w:jc w:val="right"/>
        <w:rPr>
          <w:sz w:val="28"/>
          <w:szCs w:val="28"/>
          <w:lang w:val="uk-UA"/>
        </w:rPr>
      </w:pPr>
      <w:r w:rsidRPr="0091494F">
        <w:rPr>
          <w:sz w:val="28"/>
          <w:szCs w:val="28"/>
          <w:lang w:val="uk-UA"/>
        </w:rPr>
        <w:lastRenderedPageBreak/>
        <w:t xml:space="preserve"> </w:t>
      </w:r>
    </w:p>
    <w:tbl>
      <w:tblPr>
        <w:tblStyle w:val="ad"/>
        <w:tblpPr w:leftFromText="180" w:rightFromText="180" w:horzAnchor="margin" w:tblpXSpec="right" w:tblpY="-2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326DCD" w:rsidRPr="00FE05B9" w:rsidTr="00D31896">
        <w:tc>
          <w:tcPr>
            <w:tcW w:w="4361" w:type="dxa"/>
          </w:tcPr>
          <w:p w:rsidR="00326DCD" w:rsidRDefault="00326DCD" w:rsidP="00D31896">
            <w:pPr>
              <w:rPr>
                <w:lang w:val="uk-UA"/>
              </w:rPr>
            </w:pPr>
          </w:p>
          <w:p w:rsidR="00326DCD" w:rsidRPr="00FE05B9" w:rsidRDefault="00294B9C" w:rsidP="00D31896">
            <w:pPr>
              <w:rPr>
                <w:lang w:val="uk-UA"/>
              </w:rPr>
            </w:pPr>
            <w:r>
              <w:rPr>
                <w:lang w:val="uk-UA"/>
              </w:rPr>
              <w:t>Додаток 1</w:t>
            </w:r>
          </w:p>
        </w:tc>
      </w:tr>
      <w:tr w:rsidR="00326DCD" w:rsidRPr="00FE05B9" w:rsidTr="00D31896">
        <w:tc>
          <w:tcPr>
            <w:tcW w:w="4361" w:type="dxa"/>
          </w:tcPr>
          <w:p w:rsidR="00294B9C" w:rsidRPr="00FE05B9" w:rsidRDefault="00294B9C" w:rsidP="00294B9C">
            <w:pPr>
              <w:rPr>
                <w:lang w:val="uk-UA"/>
              </w:rPr>
            </w:pPr>
            <w:r w:rsidRPr="00FE05B9">
              <w:rPr>
                <w:lang w:val="uk-UA"/>
              </w:rPr>
              <w:t>до наказу по КЗ «</w:t>
            </w:r>
            <w:proofErr w:type="spellStart"/>
            <w:r w:rsidRPr="00FE05B9">
              <w:rPr>
                <w:lang w:val="uk-UA"/>
              </w:rPr>
              <w:t>Пултівецький</w:t>
            </w:r>
            <w:proofErr w:type="spellEnd"/>
            <w:r w:rsidRPr="00FE05B9">
              <w:rPr>
                <w:lang w:val="uk-UA"/>
              </w:rPr>
              <w:t xml:space="preserve"> ліцей»</w:t>
            </w:r>
          </w:p>
          <w:p w:rsidR="00294B9C" w:rsidRPr="00FE05B9" w:rsidRDefault="00294B9C" w:rsidP="00294B9C">
            <w:pPr>
              <w:rPr>
                <w:lang w:val="uk-UA"/>
              </w:rPr>
            </w:pPr>
            <w:r>
              <w:rPr>
                <w:lang w:val="uk-UA"/>
              </w:rPr>
              <w:t>від 05.09.2025 р. № 124-о</w:t>
            </w:r>
          </w:p>
          <w:p w:rsidR="00326DCD" w:rsidRPr="00FE05B9" w:rsidRDefault="00326DCD" w:rsidP="00D31896">
            <w:pPr>
              <w:rPr>
                <w:lang w:val="uk-UA"/>
              </w:rPr>
            </w:pPr>
          </w:p>
          <w:p w:rsidR="00326DCD" w:rsidRPr="00FE05B9" w:rsidRDefault="00326DCD" w:rsidP="00D31896">
            <w:pPr>
              <w:rPr>
                <w:lang w:val="uk-UA"/>
              </w:rPr>
            </w:pPr>
            <w:r w:rsidRPr="00FE05B9">
              <w:rPr>
                <w:lang w:val="uk-UA"/>
              </w:rPr>
              <w:t xml:space="preserve">                                                                          </w:t>
            </w:r>
          </w:p>
        </w:tc>
      </w:tr>
    </w:tbl>
    <w:p w:rsidR="00863746" w:rsidRPr="0091494F" w:rsidRDefault="00863746" w:rsidP="00863746">
      <w:pPr>
        <w:jc w:val="right"/>
        <w:rPr>
          <w:sz w:val="28"/>
          <w:szCs w:val="28"/>
          <w:lang w:val="uk-UA"/>
        </w:rPr>
      </w:pPr>
      <w:r w:rsidRPr="0091494F">
        <w:rPr>
          <w:sz w:val="28"/>
          <w:szCs w:val="28"/>
          <w:lang w:val="uk-UA"/>
        </w:rPr>
        <w:t xml:space="preserve">                                                                             </w:t>
      </w:r>
      <w:r>
        <w:rPr>
          <w:sz w:val="28"/>
          <w:szCs w:val="28"/>
          <w:lang w:val="uk-UA"/>
        </w:rPr>
        <w:t xml:space="preserve"> </w:t>
      </w:r>
    </w:p>
    <w:p w:rsidR="00863746" w:rsidRPr="00C87449" w:rsidRDefault="00863746" w:rsidP="00863746">
      <w:pPr>
        <w:jc w:val="right"/>
        <w:rPr>
          <w:sz w:val="28"/>
          <w:szCs w:val="28"/>
          <w:lang w:val="uk-UA"/>
        </w:rPr>
      </w:pPr>
      <w:r w:rsidRPr="0091494F">
        <w:rPr>
          <w:sz w:val="28"/>
          <w:szCs w:val="28"/>
          <w:lang w:val="uk-UA"/>
        </w:rPr>
        <w:t xml:space="preserve">                                                                              </w:t>
      </w:r>
      <w:r>
        <w:rPr>
          <w:sz w:val="28"/>
          <w:szCs w:val="28"/>
          <w:lang w:val="uk-UA"/>
        </w:rPr>
        <w:t xml:space="preserve"> </w:t>
      </w:r>
    </w:p>
    <w:p w:rsidR="00863746" w:rsidRPr="0091494F" w:rsidRDefault="00863746" w:rsidP="00863746">
      <w:pPr>
        <w:jc w:val="both"/>
        <w:rPr>
          <w:lang w:val="uk-UA"/>
        </w:rPr>
      </w:pPr>
    </w:p>
    <w:p w:rsidR="0098589B" w:rsidRDefault="000D4669" w:rsidP="00294B9C">
      <w:pPr>
        <w:jc w:val="center"/>
        <w:outlineLvl w:val="0"/>
        <w:rPr>
          <w:b/>
          <w:sz w:val="28"/>
          <w:szCs w:val="28"/>
          <w:lang w:val="uk-UA"/>
        </w:rPr>
      </w:pPr>
      <w:r>
        <w:rPr>
          <w:b/>
          <w:sz w:val="28"/>
          <w:szCs w:val="28"/>
          <w:lang w:val="uk-UA"/>
        </w:rPr>
        <w:t xml:space="preserve">                    </w:t>
      </w:r>
      <w:r w:rsidR="00326DCD">
        <w:rPr>
          <w:b/>
          <w:sz w:val="28"/>
          <w:szCs w:val="28"/>
          <w:lang w:val="uk-UA"/>
        </w:rPr>
        <w:t xml:space="preserve">                          </w:t>
      </w:r>
    </w:p>
    <w:p w:rsidR="00294B9C" w:rsidRDefault="00294B9C" w:rsidP="00294B9C">
      <w:pPr>
        <w:jc w:val="center"/>
        <w:outlineLvl w:val="0"/>
        <w:rPr>
          <w:b/>
          <w:sz w:val="28"/>
          <w:szCs w:val="28"/>
          <w:lang w:val="uk-UA"/>
        </w:rPr>
      </w:pPr>
    </w:p>
    <w:p w:rsidR="00294B9C" w:rsidRDefault="00294B9C" w:rsidP="00294B9C">
      <w:pPr>
        <w:jc w:val="center"/>
        <w:outlineLvl w:val="0"/>
        <w:rPr>
          <w:b/>
          <w:sz w:val="28"/>
          <w:szCs w:val="28"/>
          <w:lang w:val="uk-UA"/>
        </w:rPr>
      </w:pPr>
    </w:p>
    <w:p w:rsidR="0098589B" w:rsidRDefault="0098589B" w:rsidP="00863746">
      <w:pPr>
        <w:jc w:val="center"/>
        <w:outlineLvl w:val="0"/>
        <w:rPr>
          <w:b/>
          <w:sz w:val="28"/>
          <w:szCs w:val="28"/>
          <w:lang w:val="uk-UA"/>
        </w:rPr>
      </w:pPr>
    </w:p>
    <w:p w:rsidR="00326DCD" w:rsidRDefault="00294B9C" w:rsidP="00294B9C">
      <w:pPr>
        <w:outlineLvl w:val="0"/>
        <w:rPr>
          <w:b/>
          <w:sz w:val="28"/>
          <w:szCs w:val="28"/>
          <w:lang w:val="uk-UA"/>
        </w:rPr>
      </w:pPr>
      <w:r>
        <w:rPr>
          <w:b/>
          <w:sz w:val="28"/>
          <w:szCs w:val="28"/>
          <w:lang w:val="uk-UA"/>
        </w:rPr>
        <w:t xml:space="preserve">                                                   </w:t>
      </w:r>
      <w:r w:rsidR="00863746" w:rsidRPr="0091494F">
        <w:rPr>
          <w:b/>
          <w:sz w:val="28"/>
          <w:szCs w:val="28"/>
          <w:lang w:val="uk-UA"/>
        </w:rPr>
        <w:t>Склад</w:t>
      </w:r>
    </w:p>
    <w:p w:rsidR="00294B9C" w:rsidRPr="00294B9C" w:rsidRDefault="00294B9C" w:rsidP="00294B9C">
      <w:pPr>
        <w:outlineLvl w:val="0"/>
        <w:rPr>
          <w:sz w:val="28"/>
          <w:szCs w:val="28"/>
          <w:lang w:val="uk-UA"/>
        </w:rPr>
      </w:pPr>
      <w:r>
        <w:rPr>
          <w:b/>
          <w:sz w:val="28"/>
          <w:szCs w:val="28"/>
          <w:lang w:val="uk-UA"/>
        </w:rPr>
        <w:t xml:space="preserve">                                          </w:t>
      </w:r>
      <w:r w:rsidRPr="00294B9C">
        <w:rPr>
          <w:sz w:val="28"/>
          <w:szCs w:val="28"/>
          <w:lang w:val="uk-UA"/>
        </w:rPr>
        <w:t xml:space="preserve">методичної ради </w:t>
      </w:r>
    </w:p>
    <w:p w:rsidR="00294B9C" w:rsidRDefault="00294B9C" w:rsidP="00294B9C">
      <w:pPr>
        <w:outlineLvl w:val="0"/>
        <w:rPr>
          <w:sz w:val="28"/>
          <w:szCs w:val="28"/>
          <w:lang w:val="uk-UA"/>
        </w:rPr>
      </w:pPr>
      <w:r w:rsidRPr="00294B9C">
        <w:rPr>
          <w:sz w:val="28"/>
          <w:szCs w:val="28"/>
          <w:lang w:val="uk-UA"/>
        </w:rPr>
        <w:t xml:space="preserve">                       комунального закладу «</w:t>
      </w:r>
      <w:proofErr w:type="spellStart"/>
      <w:r w:rsidRPr="00294B9C">
        <w:rPr>
          <w:sz w:val="28"/>
          <w:szCs w:val="28"/>
          <w:lang w:val="uk-UA"/>
        </w:rPr>
        <w:t>Пултівецький</w:t>
      </w:r>
      <w:proofErr w:type="spellEnd"/>
      <w:r w:rsidRPr="00294B9C">
        <w:rPr>
          <w:sz w:val="28"/>
          <w:szCs w:val="28"/>
          <w:lang w:val="uk-UA"/>
        </w:rPr>
        <w:t xml:space="preserve"> ліцей»</w:t>
      </w:r>
    </w:p>
    <w:p w:rsidR="00D31896" w:rsidRPr="0091494F" w:rsidRDefault="00D31896" w:rsidP="00D31896">
      <w:pPr>
        <w:rPr>
          <w:sz w:val="28"/>
          <w:szCs w:val="28"/>
          <w:lang w:val="uk-UA"/>
        </w:rPr>
      </w:pPr>
      <w:r>
        <w:rPr>
          <w:sz w:val="28"/>
          <w:szCs w:val="28"/>
          <w:lang w:val="uk-UA"/>
        </w:rPr>
        <w:t xml:space="preserve">                                      на 2025/2026</w:t>
      </w:r>
      <w:r w:rsidRPr="0091494F">
        <w:rPr>
          <w:sz w:val="28"/>
          <w:szCs w:val="28"/>
          <w:lang w:val="uk-UA"/>
        </w:rPr>
        <w:t xml:space="preserve"> навчальний рік</w:t>
      </w:r>
    </w:p>
    <w:p w:rsidR="00D31896" w:rsidRPr="00294B9C" w:rsidRDefault="00D31896" w:rsidP="00294B9C">
      <w:pPr>
        <w:outlineLvl w:val="0"/>
        <w:rPr>
          <w:sz w:val="28"/>
          <w:szCs w:val="28"/>
          <w:lang w:val="uk-UA"/>
        </w:rPr>
      </w:pPr>
    </w:p>
    <w:p w:rsidR="00863746" w:rsidRPr="00326DCD" w:rsidRDefault="00326DCD" w:rsidP="00326DCD">
      <w:pPr>
        <w:jc w:val="center"/>
        <w:rPr>
          <w:sz w:val="28"/>
          <w:szCs w:val="36"/>
          <w:lang w:val="uk-UA"/>
        </w:rPr>
      </w:pPr>
      <w:r>
        <w:rPr>
          <w:b/>
          <w:sz w:val="28"/>
          <w:szCs w:val="28"/>
          <w:lang w:val="uk-UA"/>
        </w:rPr>
        <w:t xml:space="preserve">   </w:t>
      </w:r>
      <w:r w:rsidR="00863746" w:rsidRPr="0091494F">
        <w:rPr>
          <w:b/>
          <w:sz w:val="28"/>
          <w:szCs w:val="28"/>
          <w:lang w:val="uk-UA"/>
        </w:rPr>
        <w:t xml:space="preserve"> </w:t>
      </w:r>
      <w:r w:rsidR="000D4669">
        <w:rPr>
          <w:b/>
          <w:sz w:val="28"/>
          <w:szCs w:val="28"/>
          <w:lang w:val="uk-UA"/>
        </w:rPr>
        <w:t xml:space="preserve">                    </w:t>
      </w:r>
    </w:p>
    <w:p w:rsidR="00863746" w:rsidRPr="00614243" w:rsidRDefault="00326DCD" w:rsidP="00863746">
      <w:pPr>
        <w:jc w:val="center"/>
        <w:rPr>
          <w:sz w:val="28"/>
          <w:szCs w:val="36"/>
          <w:lang w:val="uk-UA"/>
        </w:rPr>
      </w:pPr>
      <w:r>
        <w:rPr>
          <w:sz w:val="28"/>
          <w:szCs w:val="36"/>
          <w:lang w:val="uk-UA"/>
        </w:rPr>
        <w:t xml:space="preserve"> </w:t>
      </w:r>
    </w:p>
    <w:p w:rsidR="00863746" w:rsidRPr="0091494F" w:rsidRDefault="00863746" w:rsidP="00863746">
      <w:pPr>
        <w:jc w:val="both"/>
        <w:outlineLvl w:val="0"/>
        <w:rPr>
          <w:b/>
          <w:sz w:val="28"/>
          <w:szCs w:val="28"/>
          <w:lang w:val="uk-UA"/>
        </w:rPr>
      </w:pPr>
    </w:p>
    <w:p w:rsidR="00863746" w:rsidRPr="0091494F" w:rsidRDefault="00863746" w:rsidP="00863746">
      <w:pPr>
        <w:jc w:val="both"/>
        <w:rPr>
          <w:sz w:val="28"/>
          <w:lang w:val="uk-UA"/>
        </w:rPr>
      </w:pPr>
      <w:r w:rsidRPr="0091494F">
        <w:rPr>
          <w:sz w:val="28"/>
          <w:lang w:val="uk-UA"/>
        </w:rPr>
        <w:t>-</w:t>
      </w:r>
      <w:r>
        <w:rPr>
          <w:sz w:val="28"/>
          <w:lang w:val="uk-UA"/>
        </w:rPr>
        <w:t xml:space="preserve"> </w:t>
      </w:r>
      <w:proofErr w:type="spellStart"/>
      <w:r>
        <w:rPr>
          <w:sz w:val="28"/>
          <w:lang w:val="uk-UA"/>
        </w:rPr>
        <w:t>Уманець</w:t>
      </w:r>
      <w:proofErr w:type="spellEnd"/>
      <w:r>
        <w:rPr>
          <w:sz w:val="28"/>
          <w:lang w:val="uk-UA"/>
        </w:rPr>
        <w:t xml:space="preserve"> О.О., </w:t>
      </w:r>
      <w:r w:rsidRPr="0091494F">
        <w:rPr>
          <w:sz w:val="28"/>
          <w:lang w:val="uk-UA"/>
        </w:rPr>
        <w:t>заступник директора з навчально - виховної роботи</w:t>
      </w:r>
      <w:r w:rsidR="00326DCD">
        <w:rPr>
          <w:sz w:val="28"/>
          <w:lang w:val="uk-UA"/>
        </w:rPr>
        <w:t>, г</w:t>
      </w:r>
      <w:r w:rsidRPr="003A6E8F">
        <w:rPr>
          <w:sz w:val="28"/>
          <w:lang w:val="uk-UA"/>
        </w:rPr>
        <w:t>олов</w:t>
      </w:r>
      <w:r>
        <w:rPr>
          <w:sz w:val="28"/>
          <w:lang w:val="uk-UA"/>
        </w:rPr>
        <w:t>а</w:t>
      </w:r>
      <w:r w:rsidRPr="003A6E8F">
        <w:rPr>
          <w:sz w:val="28"/>
          <w:lang w:val="uk-UA"/>
        </w:rPr>
        <w:t xml:space="preserve"> ради;</w:t>
      </w:r>
      <w:r w:rsidRPr="0091494F">
        <w:rPr>
          <w:sz w:val="28"/>
          <w:lang w:val="uk-UA"/>
        </w:rPr>
        <w:t xml:space="preserve"> </w:t>
      </w:r>
    </w:p>
    <w:p w:rsidR="00863746" w:rsidRDefault="00863746" w:rsidP="00863746">
      <w:pPr>
        <w:jc w:val="both"/>
        <w:rPr>
          <w:sz w:val="28"/>
          <w:lang w:val="uk-UA"/>
        </w:rPr>
      </w:pPr>
      <w:r w:rsidRPr="0091494F">
        <w:rPr>
          <w:sz w:val="28"/>
          <w:lang w:val="uk-UA"/>
        </w:rPr>
        <w:t xml:space="preserve">- </w:t>
      </w:r>
      <w:proofErr w:type="spellStart"/>
      <w:r>
        <w:rPr>
          <w:sz w:val="28"/>
          <w:szCs w:val="28"/>
          <w:lang w:val="uk-UA"/>
        </w:rPr>
        <w:t>Кашараба</w:t>
      </w:r>
      <w:proofErr w:type="spellEnd"/>
      <w:r>
        <w:rPr>
          <w:sz w:val="28"/>
          <w:szCs w:val="28"/>
          <w:lang w:val="uk-UA"/>
        </w:rPr>
        <w:t xml:space="preserve"> О.М.</w:t>
      </w:r>
      <w:r w:rsidRPr="0091494F">
        <w:rPr>
          <w:sz w:val="28"/>
          <w:lang w:val="uk-UA"/>
        </w:rPr>
        <w:t>, за</w:t>
      </w:r>
      <w:r>
        <w:rPr>
          <w:sz w:val="28"/>
          <w:lang w:val="uk-UA"/>
        </w:rPr>
        <w:t xml:space="preserve">ступник директора з </w:t>
      </w:r>
      <w:r w:rsidRPr="0091494F">
        <w:rPr>
          <w:sz w:val="28"/>
          <w:lang w:val="uk-UA"/>
        </w:rPr>
        <w:t>виховної роботи</w:t>
      </w:r>
      <w:r>
        <w:rPr>
          <w:sz w:val="28"/>
          <w:lang w:val="uk-UA"/>
        </w:rPr>
        <w:t xml:space="preserve">, </w:t>
      </w:r>
      <w:r w:rsidR="00D31896">
        <w:rPr>
          <w:sz w:val="28"/>
          <w:lang w:val="uk-UA"/>
        </w:rPr>
        <w:t xml:space="preserve">секретар, </w:t>
      </w:r>
      <w:r>
        <w:rPr>
          <w:sz w:val="28"/>
          <w:lang w:val="uk-UA"/>
        </w:rPr>
        <w:t>член ради</w:t>
      </w:r>
      <w:r w:rsidRPr="0091494F">
        <w:rPr>
          <w:sz w:val="28"/>
          <w:lang w:val="uk-UA"/>
        </w:rPr>
        <w:t>;</w:t>
      </w:r>
    </w:p>
    <w:p w:rsidR="00863746" w:rsidRPr="0091494F" w:rsidRDefault="00863746" w:rsidP="00863746">
      <w:pPr>
        <w:jc w:val="both"/>
        <w:rPr>
          <w:sz w:val="28"/>
          <w:lang w:val="uk-UA"/>
        </w:rPr>
      </w:pPr>
      <w:r w:rsidRPr="0091494F">
        <w:rPr>
          <w:sz w:val="28"/>
          <w:lang w:val="uk-UA"/>
        </w:rPr>
        <w:t xml:space="preserve">- </w:t>
      </w:r>
      <w:proofErr w:type="spellStart"/>
      <w:r>
        <w:rPr>
          <w:sz w:val="28"/>
          <w:szCs w:val="28"/>
          <w:lang w:val="uk-UA"/>
        </w:rPr>
        <w:t>Кнюх</w:t>
      </w:r>
      <w:proofErr w:type="spellEnd"/>
      <w:r>
        <w:rPr>
          <w:sz w:val="28"/>
          <w:szCs w:val="28"/>
          <w:lang w:val="uk-UA"/>
        </w:rPr>
        <w:t xml:space="preserve"> Л.П.</w:t>
      </w:r>
      <w:r w:rsidRPr="0091494F">
        <w:rPr>
          <w:sz w:val="28"/>
          <w:lang w:val="uk-UA"/>
        </w:rPr>
        <w:t xml:space="preserve">,  </w:t>
      </w:r>
      <w:r>
        <w:rPr>
          <w:sz w:val="28"/>
          <w:lang w:val="uk-UA"/>
        </w:rPr>
        <w:t xml:space="preserve">учитель математики та інформатики, </w:t>
      </w:r>
      <w:r w:rsidRPr="0091494F">
        <w:rPr>
          <w:sz w:val="28"/>
          <w:lang w:val="uk-UA"/>
        </w:rPr>
        <w:t>член ради;</w:t>
      </w:r>
    </w:p>
    <w:p w:rsidR="00863746" w:rsidRPr="0091494F" w:rsidRDefault="00863746" w:rsidP="00863746">
      <w:pPr>
        <w:jc w:val="both"/>
        <w:rPr>
          <w:sz w:val="28"/>
          <w:lang w:val="uk-UA"/>
        </w:rPr>
      </w:pPr>
      <w:r>
        <w:rPr>
          <w:sz w:val="28"/>
          <w:lang w:val="uk-UA"/>
        </w:rPr>
        <w:t xml:space="preserve">- </w:t>
      </w:r>
      <w:proofErr w:type="spellStart"/>
      <w:r>
        <w:rPr>
          <w:sz w:val="28"/>
          <w:szCs w:val="28"/>
          <w:lang w:val="uk-UA"/>
        </w:rPr>
        <w:t>Мокроуз</w:t>
      </w:r>
      <w:proofErr w:type="spellEnd"/>
      <w:r>
        <w:rPr>
          <w:sz w:val="28"/>
          <w:szCs w:val="28"/>
          <w:lang w:val="uk-UA"/>
        </w:rPr>
        <w:t xml:space="preserve"> О.Ю.</w:t>
      </w:r>
      <w:r w:rsidRPr="0091494F">
        <w:rPr>
          <w:sz w:val="28"/>
          <w:lang w:val="uk-UA"/>
        </w:rPr>
        <w:t>,  учитель початкових класів, член ради;</w:t>
      </w:r>
    </w:p>
    <w:p w:rsidR="00863746" w:rsidRDefault="00863746" w:rsidP="00863746">
      <w:pPr>
        <w:jc w:val="both"/>
        <w:rPr>
          <w:sz w:val="28"/>
          <w:lang w:val="uk-UA"/>
        </w:rPr>
      </w:pPr>
      <w:r w:rsidRPr="0091494F">
        <w:rPr>
          <w:sz w:val="28"/>
          <w:lang w:val="uk-UA"/>
        </w:rPr>
        <w:t xml:space="preserve">- </w:t>
      </w:r>
      <w:proofErr w:type="spellStart"/>
      <w:r w:rsidR="00E27D96">
        <w:rPr>
          <w:sz w:val="28"/>
          <w:szCs w:val="28"/>
          <w:lang w:val="uk-UA"/>
        </w:rPr>
        <w:t>Гронюк</w:t>
      </w:r>
      <w:proofErr w:type="spellEnd"/>
      <w:r w:rsidR="00E27D96">
        <w:rPr>
          <w:sz w:val="28"/>
          <w:szCs w:val="28"/>
          <w:lang w:val="uk-UA"/>
        </w:rPr>
        <w:t xml:space="preserve"> Г.О.</w:t>
      </w:r>
      <w:r w:rsidRPr="0091494F">
        <w:rPr>
          <w:sz w:val="28"/>
          <w:lang w:val="uk-UA"/>
        </w:rPr>
        <w:t>,  учитель історії, член ради</w:t>
      </w:r>
      <w:r w:rsidR="00E27D96">
        <w:rPr>
          <w:sz w:val="28"/>
          <w:lang w:val="uk-UA"/>
        </w:rPr>
        <w:t>;</w:t>
      </w:r>
    </w:p>
    <w:p w:rsidR="00E27D96" w:rsidRDefault="00E27D96" w:rsidP="00E27D96">
      <w:pPr>
        <w:jc w:val="both"/>
        <w:rPr>
          <w:sz w:val="28"/>
          <w:lang w:val="uk-UA"/>
        </w:rPr>
      </w:pPr>
      <w:r w:rsidRPr="0091494F">
        <w:rPr>
          <w:sz w:val="28"/>
          <w:lang w:val="uk-UA"/>
        </w:rPr>
        <w:t xml:space="preserve">- </w:t>
      </w:r>
      <w:proofErr w:type="spellStart"/>
      <w:r>
        <w:rPr>
          <w:sz w:val="28"/>
          <w:szCs w:val="28"/>
          <w:lang w:val="uk-UA"/>
        </w:rPr>
        <w:t>Кизима</w:t>
      </w:r>
      <w:proofErr w:type="spellEnd"/>
      <w:r>
        <w:rPr>
          <w:sz w:val="28"/>
          <w:szCs w:val="28"/>
          <w:lang w:val="uk-UA"/>
        </w:rPr>
        <w:t xml:space="preserve"> М.П.,</w:t>
      </w:r>
      <w:r w:rsidRPr="0091494F">
        <w:rPr>
          <w:sz w:val="28"/>
          <w:lang w:val="uk-UA"/>
        </w:rPr>
        <w:t xml:space="preserve"> </w:t>
      </w:r>
      <w:r>
        <w:rPr>
          <w:sz w:val="28"/>
          <w:lang w:val="uk-UA"/>
        </w:rPr>
        <w:t xml:space="preserve"> практичний психолог</w:t>
      </w:r>
      <w:r w:rsidRPr="0091494F">
        <w:rPr>
          <w:sz w:val="28"/>
          <w:lang w:val="uk-UA"/>
        </w:rPr>
        <w:t>, член ради</w:t>
      </w:r>
      <w:r w:rsidR="008636AE">
        <w:rPr>
          <w:sz w:val="28"/>
          <w:lang w:val="uk-UA"/>
        </w:rPr>
        <w:t>.</w:t>
      </w:r>
    </w:p>
    <w:p w:rsidR="00E27D96" w:rsidRPr="0091494F" w:rsidRDefault="00E27D96" w:rsidP="00863746">
      <w:pPr>
        <w:jc w:val="both"/>
        <w:rPr>
          <w:sz w:val="28"/>
          <w:lang w:val="uk-UA"/>
        </w:rPr>
      </w:pPr>
    </w:p>
    <w:p w:rsidR="00863746" w:rsidRPr="0091494F" w:rsidRDefault="00863746" w:rsidP="00863746">
      <w:pPr>
        <w:tabs>
          <w:tab w:val="left" w:pos="2268"/>
        </w:tabs>
        <w:jc w:val="both"/>
        <w:outlineLvl w:val="0"/>
        <w:rPr>
          <w:rFonts w:eastAsia="Calibri"/>
          <w:lang w:val="uk-UA"/>
        </w:rPr>
      </w:pPr>
    </w:p>
    <w:p w:rsidR="00863746" w:rsidRPr="0091494F" w:rsidRDefault="00863746" w:rsidP="00863746">
      <w:pPr>
        <w:tabs>
          <w:tab w:val="left" w:pos="2268"/>
        </w:tabs>
        <w:jc w:val="both"/>
        <w:outlineLvl w:val="0"/>
        <w:rPr>
          <w:rFonts w:eastAsia="Calibri"/>
          <w:lang w:val="uk-UA"/>
        </w:rPr>
      </w:pPr>
    </w:p>
    <w:p w:rsidR="00863746" w:rsidRPr="00863746" w:rsidRDefault="00863746" w:rsidP="00536F69">
      <w:pPr>
        <w:pStyle w:val="1"/>
        <w:rPr>
          <w:rStyle w:val="ac"/>
          <w:b w:val="0"/>
          <w:sz w:val="24"/>
          <w:szCs w:val="24"/>
        </w:rPr>
      </w:pPr>
    </w:p>
    <w:p w:rsidR="00536F69" w:rsidRPr="00536F69" w:rsidRDefault="00FE5D0E" w:rsidP="00536F69">
      <w:pPr>
        <w:pStyle w:val="1"/>
      </w:pPr>
      <w:r>
        <w:rPr>
          <w:rStyle w:val="ac"/>
          <w:b w:val="0"/>
          <w:sz w:val="24"/>
          <w:szCs w:val="24"/>
          <w:lang w:val="ru-RU"/>
        </w:rPr>
        <w:t xml:space="preserve">                                                                           </w:t>
      </w:r>
    </w:p>
    <w:p w:rsidR="00A94B31" w:rsidRPr="00536F69" w:rsidRDefault="00536F69" w:rsidP="00536F69">
      <w:pPr>
        <w:widowControl w:val="0"/>
        <w:autoSpaceDE w:val="0"/>
        <w:autoSpaceDN w:val="0"/>
        <w:adjustRightInd w:val="0"/>
        <w:ind w:left="273"/>
        <w:rPr>
          <w:sz w:val="28"/>
          <w:szCs w:val="28"/>
          <w:lang w:val="uk-UA"/>
        </w:rPr>
      </w:pPr>
      <w:r w:rsidRPr="00536F69">
        <w:rPr>
          <w:sz w:val="28"/>
        </w:rPr>
        <w:t xml:space="preserve">                                      </w:t>
      </w:r>
      <w:r w:rsidRPr="00536F69">
        <w:rPr>
          <w:sz w:val="28"/>
          <w:szCs w:val="28"/>
        </w:rPr>
        <w:t xml:space="preserve">                                                                                                                                                                                                                                                                                                                                                                                               </w:t>
      </w:r>
      <w:r w:rsidRPr="00536F69">
        <w:rPr>
          <w:sz w:val="28"/>
        </w:rPr>
        <w:t xml:space="preserve">                                                                </w:t>
      </w:r>
    </w:p>
    <w:p w:rsidR="00EF6BB1" w:rsidRDefault="00B64264" w:rsidP="00FB06C1">
      <w:pPr>
        <w:widowControl w:val="0"/>
        <w:autoSpaceDE w:val="0"/>
        <w:autoSpaceDN w:val="0"/>
        <w:adjustRightInd w:val="0"/>
        <w:ind w:left="273"/>
        <w:rPr>
          <w:sz w:val="28"/>
          <w:szCs w:val="28"/>
          <w:lang w:val="uk-UA"/>
        </w:rPr>
      </w:pPr>
      <w:r w:rsidRPr="00536F69">
        <w:rPr>
          <w:sz w:val="28"/>
          <w:szCs w:val="28"/>
          <w:lang w:val="uk-UA"/>
        </w:rPr>
        <w:t xml:space="preserve">                                                                                    </w:t>
      </w:r>
      <w:r w:rsidR="00EF6BB1" w:rsidRPr="00536F69">
        <w:rPr>
          <w:sz w:val="28"/>
          <w:szCs w:val="28"/>
          <w:lang w:val="uk-UA"/>
        </w:rPr>
        <w:t xml:space="preserve">                                          </w:t>
      </w:r>
    </w:p>
    <w:tbl>
      <w:tblPr>
        <w:tblStyle w:val="ad"/>
        <w:tblpPr w:leftFromText="180" w:rightFromText="180" w:horzAnchor="margin" w:tblpXSpec="right" w:tblpY="-2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EF6BB1" w:rsidRPr="00FE05B9" w:rsidTr="00516319">
        <w:tc>
          <w:tcPr>
            <w:tcW w:w="4361" w:type="dxa"/>
          </w:tcPr>
          <w:p w:rsidR="00EF6BB1" w:rsidRPr="00FE05B9" w:rsidRDefault="00EF6BB1" w:rsidP="00516319">
            <w:pPr>
              <w:rPr>
                <w:lang w:val="uk-UA"/>
              </w:rPr>
            </w:pPr>
          </w:p>
        </w:tc>
      </w:tr>
    </w:tbl>
    <w:p w:rsidR="00326DCD" w:rsidRDefault="00326DCD" w:rsidP="00CF18D8">
      <w:pPr>
        <w:jc w:val="center"/>
        <w:outlineLvl w:val="0"/>
        <w:rPr>
          <w:b/>
          <w:sz w:val="28"/>
          <w:szCs w:val="28"/>
          <w:lang w:val="uk-UA"/>
        </w:rPr>
      </w:pPr>
    </w:p>
    <w:p w:rsidR="00326DCD" w:rsidRDefault="00326DCD" w:rsidP="00CF18D8">
      <w:pPr>
        <w:jc w:val="center"/>
        <w:outlineLvl w:val="0"/>
        <w:rPr>
          <w:b/>
          <w:sz w:val="28"/>
          <w:szCs w:val="28"/>
          <w:lang w:val="uk-UA"/>
        </w:rPr>
      </w:pPr>
    </w:p>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tbl>
      <w:tblPr>
        <w:tblStyle w:val="ad"/>
        <w:tblpPr w:leftFromText="180" w:rightFromText="180" w:horzAnchor="margin" w:tblpXSpec="right" w:tblpY="-2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294B9C" w:rsidRPr="00FE05B9" w:rsidTr="00D31896">
        <w:tc>
          <w:tcPr>
            <w:tcW w:w="4361" w:type="dxa"/>
          </w:tcPr>
          <w:p w:rsidR="00294B9C" w:rsidRDefault="00294B9C" w:rsidP="00D31896">
            <w:pPr>
              <w:rPr>
                <w:lang w:val="uk-UA"/>
              </w:rPr>
            </w:pPr>
          </w:p>
          <w:p w:rsidR="00294B9C" w:rsidRPr="00FE05B9" w:rsidRDefault="00294B9C" w:rsidP="00D31896">
            <w:pPr>
              <w:rPr>
                <w:lang w:val="uk-UA"/>
              </w:rPr>
            </w:pPr>
            <w:r>
              <w:rPr>
                <w:lang w:val="uk-UA"/>
              </w:rPr>
              <w:t>Додаток 2</w:t>
            </w:r>
          </w:p>
        </w:tc>
      </w:tr>
      <w:tr w:rsidR="00294B9C" w:rsidRPr="00FE05B9" w:rsidTr="00D31896">
        <w:tc>
          <w:tcPr>
            <w:tcW w:w="4361" w:type="dxa"/>
          </w:tcPr>
          <w:p w:rsidR="00294B9C" w:rsidRPr="00FE05B9" w:rsidRDefault="00294B9C" w:rsidP="00D31896">
            <w:pPr>
              <w:rPr>
                <w:lang w:val="uk-UA"/>
              </w:rPr>
            </w:pPr>
            <w:r w:rsidRPr="00FE05B9">
              <w:rPr>
                <w:lang w:val="uk-UA"/>
              </w:rPr>
              <w:t>до наказу по КЗ «</w:t>
            </w:r>
            <w:proofErr w:type="spellStart"/>
            <w:r w:rsidRPr="00FE05B9">
              <w:rPr>
                <w:lang w:val="uk-UA"/>
              </w:rPr>
              <w:t>Пултівецький</w:t>
            </w:r>
            <w:proofErr w:type="spellEnd"/>
            <w:r w:rsidRPr="00FE05B9">
              <w:rPr>
                <w:lang w:val="uk-UA"/>
              </w:rPr>
              <w:t xml:space="preserve"> ліцей»</w:t>
            </w:r>
          </w:p>
          <w:p w:rsidR="00294B9C" w:rsidRPr="00FE05B9" w:rsidRDefault="00294B9C" w:rsidP="00D31896">
            <w:pPr>
              <w:rPr>
                <w:lang w:val="uk-UA"/>
              </w:rPr>
            </w:pPr>
            <w:r>
              <w:rPr>
                <w:lang w:val="uk-UA"/>
              </w:rPr>
              <w:t>від 05.09.2025 р. № 124-о</w:t>
            </w:r>
          </w:p>
          <w:p w:rsidR="00294B9C" w:rsidRPr="00FE05B9" w:rsidRDefault="00294B9C" w:rsidP="00D31896">
            <w:pPr>
              <w:rPr>
                <w:lang w:val="uk-UA"/>
              </w:rPr>
            </w:pPr>
          </w:p>
          <w:p w:rsidR="00294B9C" w:rsidRPr="00FE05B9" w:rsidRDefault="00294B9C" w:rsidP="00D31896">
            <w:pPr>
              <w:rPr>
                <w:lang w:val="uk-UA"/>
              </w:rPr>
            </w:pPr>
            <w:r w:rsidRPr="00FE05B9">
              <w:rPr>
                <w:lang w:val="uk-UA"/>
              </w:rPr>
              <w:t xml:space="preserve">                                                                          </w:t>
            </w:r>
          </w:p>
        </w:tc>
      </w:tr>
    </w:tbl>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p w:rsidR="00294B9C" w:rsidRDefault="00294B9C" w:rsidP="00CF18D8">
      <w:pPr>
        <w:jc w:val="center"/>
        <w:outlineLvl w:val="0"/>
        <w:rPr>
          <w:b/>
          <w:sz w:val="28"/>
          <w:szCs w:val="28"/>
          <w:lang w:val="uk-UA"/>
        </w:rPr>
      </w:pPr>
    </w:p>
    <w:p w:rsidR="00CF18D8" w:rsidRPr="0091494F" w:rsidRDefault="00D31896" w:rsidP="00D31896">
      <w:pPr>
        <w:outlineLvl w:val="0"/>
        <w:rPr>
          <w:b/>
          <w:sz w:val="28"/>
          <w:szCs w:val="28"/>
          <w:lang w:val="uk-UA"/>
        </w:rPr>
      </w:pPr>
      <w:r>
        <w:rPr>
          <w:b/>
          <w:sz w:val="28"/>
          <w:szCs w:val="28"/>
          <w:lang w:val="uk-UA"/>
        </w:rPr>
        <w:t xml:space="preserve">                                         </w:t>
      </w:r>
      <w:r w:rsidR="00294B9C">
        <w:rPr>
          <w:b/>
          <w:sz w:val="28"/>
          <w:szCs w:val="28"/>
          <w:lang w:val="uk-UA"/>
        </w:rPr>
        <w:t xml:space="preserve"> </w:t>
      </w:r>
      <w:r w:rsidR="00BD59AA">
        <w:rPr>
          <w:b/>
          <w:sz w:val="28"/>
          <w:szCs w:val="28"/>
          <w:lang w:val="uk-UA"/>
        </w:rPr>
        <w:t>План засідань</w:t>
      </w:r>
    </w:p>
    <w:p w:rsidR="00CF18D8" w:rsidRPr="00614243" w:rsidRDefault="00294B9C" w:rsidP="00294B9C">
      <w:pPr>
        <w:rPr>
          <w:sz w:val="28"/>
          <w:szCs w:val="36"/>
          <w:lang w:val="uk-UA"/>
        </w:rPr>
      </w:pPr>
      <w:r>
        <w:rPr>
          <w:sz w:val="28"/>
          <w:szCs w:val="28"/>
          <w:lang w:val="uk-UA"/>
        </w:rPr>
        <w:t xml:space="preserve">                    </w:t>
      </w:r>
      <w:r w:rsidR="00CF18D8" w:rsidRPr="0091494F">
        <w:rPr>
          <w:sz w:val="28"/>
          <w:szCs w:val="28"/>
          <w:lang w:val="uk-UA"/>
        </w:rPr>
        <w:t xml:space="preserve">методичної ради </w:t>
      </w:r>
      <w:r w:rsidR="00CF18D8">
        <w:rPr>
          <w:sz w:val="28"/>
          <w:szCs w:val="28"/>
          <w:lang w:val="uk-UA"/>
        </w:rPr>
        <w:t>к</w:t>
      </w:r>
      <w:r w:rsidR="00CF18D8" w:rsidRPr="00614243">
        <w:rPr>
          <w:sz w:val="28"/>
          <w:szCs w:val="36"/>
          <w:lang w:val="uk-UA"/>
        </w:rPr>
        <w:t>омунального закладу</w:t>
      </w:r>
    </w:p>
    <w:p w:rsidR="00CF18D8" w:rsidRPr="00614243" w:rsidRDefault="00294B9C" w:rsidP="00294B9C">
      <w:pPr>
        <w:rPr>
          <w:sz w:val="28"/>
          <w:szCs w:val="36"/>
          <w:lang w:val="uk-UA"/>
        </w:rPr>
      </w:pPr>
      <w:r>
        <w:rPr>
          <w:sz w:val="28"/>
          <w:szCs w:val="36"/>
          <w:lang w:val="uk-UA"/>
        </w:rPr>
        <w:t xml:space="preserve">                                    </w:t>
      </w:r>
      <w:r w:rsidR="00516319">
        <w:rPr>
          <w:sz w:val="28"/>
          <w:szCs w:val="36"/>
          <w:lang w:val="uk-UA"/>
        </w:rPr>
        <w:t>«</w:t>
      </w:r>
      <w:proofErr w:type="spellStart"/>
      <w:r w:rsidR="00516319">
        <w:rPr>
          <w:sz w:val="28"/>
          <w:szCs w:val="36"/>
          <w:lang w:val="uk-UA"/>
        </w:rPr>
        <w:t>Пултівецький</w:t>
      </w:r>
      <w:proofErr w:type="spellEnd"/>
      <w:r w:rsidR="00516319">
        <w:rPr>
          <w:sz w:val="28"/>
          <w:szCs w:val="36"/>
          <w:lang w:val="uk-UA"/>
        </w:rPr>
        <w:t xml:space="preserve"> ліцей</w:t>
      </w:r>
      <w:r w:rsidR="00CF18D8" w:rsidRPr="00614243">
        <w:rPr>
          <w:sz w:val="28"/>
          <w:szCs w:val="36"/>
          <w:lang w:val="uk-UA"/>
        </w:rPr>
        <w:t>»</w:t>
      </w:r>
    </w:p>
    <w:p w:rsidR="00CF18D8" w:rsidRPr="0091494F" w:rsidRDefault="00294B9C" w:rsidP="00294B9C">
      <w:pPr>
        <w:rPr>
          <w:sz w:val="28"/>
          <w:szCs w:val="28"/>
          <w:lang w:val="uk-UA"/>
        </w:rPr>
      </w:pPr>
      <w:r>
        <w:rPr>
          <w:sz w:val="28"/>
          <w:szCs w:val="28"/>
          <w:lang w:val="uk-UA"/>
        </w:rPr>
        <w:t xml:space="preserve">                              </w:t>
      </w:r>
      <w:r w:rsidR="00CF18D8">
        <w:rPr>
          <w:sz w:val="28"/>
          <w:szCs w:val="28"/>
          <w:lang w:val="uk-UA"/>
        </w:rPr>
        <w:t>на 2025/2026</w:t>
      </w:r>
      <w:r w:rsidR="00CF18D8" w:rsidRPr="0091494F">
        <w:rPr>
          <w:sz w:val="28"/>
          <w:szCs w:val="28"/>
          <w:lang w:val="uk-UA"/>
        </w:rPr>
        <w:t xml:space="preserve"> навчальний рік</w:t>
      </w:r>
    </w:p>
    <w:p w:rsidR="00CF18D8" w:rsidRPr="00FE5B3B" w:rsidRDefault="00CF18D8" w:rsidP="00CF18D8">
      <w:pPr>
        <w:tabs>
          <w:tab w:val="left" w:pos="180"/>
        </w:tabs>
        <w:ind w:left="-180" w:right="900"/>
        <w:jc w:val="center"/>
        <w:rPr>
          <w:rFonts w:eastAsia="Calibri"/>
          <w:b/>
          <w:color w:val="333333"/>
        </w:rPr>
      </w:pPr>
    </w:p>
    <w:tbl>
      <w:tblPr>
        <w:tblW w:w="10547"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6692"/>
        <w:gridCol w:w="1388"/>
        <w:gridCol w:w="1872"/>
      </w:tblGrid>
      <w:tr w:rsidR="00CF18D8" w:rsidRPr="00FE5B3B" w:rsidTr="00294B9C">
        <w:tc>
          <w:tcPr>
            <w:tcW w:w="595" w:type="dxa"/>
          </w:tcPr>
          <w:p w:rsidR="00CF18D8" w:rsidRPr="00FE5B3B" w:rsidRDefault="00CF18D8" w:rsidP="00516319">
            <w:pPr>
              <w:jc w:val="center"/>
              <w:rPr>
                <w:rFonts w:eastAsia="Calibri"/>
                <w:b/>
                <w:bCs/>
                <w:color w:val="000000"/>
                <w:sz w:val="28"/>
                <w:szCs w:val="28"/>
              </w:rPr>
            </w:pPr>
            <w:r w:rsidRPr="00FE5B3B">
              <w:rPr>
                <w:rFonts w:eastAsia="Calibri"/>
                <w:b/>
                <w:bCs/>
                <w:color w:val="000000"/>
                <w:sz w:val="28"/>
                <w:szCs w:val="28"/>
              </w:rPr>
              <w:t>№</w:t>
            </w:r>
          </w:p>
          <w:p w:rsidR="00CF18D8" w:rsidRPr="00FE5B3B" w:rsidRDefault="00CF18D8" w:rsidP="00516319">
            <w:pPr>
              <w:jc w:val="center"/>
              <w:rPr>
                <w:rFonts w:eastAsia="Calibri"/>
                <w:b/>
                <w:bCs/>
                <w:color w:val="000000"/>
                <w:sz w:val="28"/>
                <w:szCs w:val="28"/>
              </w:rPr>
            </w:pPr>
            <w:r w:rsidRPr="00FE5B3B">
              <w:rPr>
                <w:rFonts w:eastAsia="Calibri"/>
                <w:b/>
                <w:bCs/>
                <w:color w:val="000000"/>
                <w:sz w:val="28"/>
                <w:szCs w:val="28"/>
              </w:rPr>
              <w:t xml:space="preserve"> </w:t>
            </w:r>
          </w:p>
        </w:tc>
        <w:tc>
          <w:tcPr>
            <w:tcW w:w="6692" w:type="dxa"/>
          </w:tcPr>
          <w:p w:rsidR="00CF18D8" w:rsidRPr="00FE5B3B" w:rsidRDefault="00CF18D8" w:rsidP="00516319">
            <w:pPr>
              <w:jc w:val="center"/>
              <w:rPr>
                <w:rFonts w:eastAsia="Calibri"/>
                <w:b/>
                <w:bCs/>
                <w:color w:val="000000"/>
                <w:sz w:val="28"/>
                <w:szCs w:val="28"/>
              </w:rPr>
            </w:pPr>
            <w:proofErr w:type="spellStart"/>
            <w:r w:rsidRPr="00FE5B3B">
              <w:rPr>
                <w:rFonts w:eastAsia="Calibri"/>
                <w:b/>
                <w:bCs/>
                <w:color w:val="000000"/>
                <w:sz w:val="28"/>
                <w:szCs w:val="28"/>
              </w:rPr>
              <w:t>Зміст</w:t>
            </w:r>
            <w:proofErr w:type="spellEnd"/>
            <w:r w:rsidRPr="00FE5B3B">
              <w:rPr>
                <w:rFonts w:eastAsia="Calibri"/>
                <w:b/>
                <w:bCs/>
                <w:color w:val="000000"/>
                <w:sz w:val="28"/>
                <w:szCs w:val="28"/>
              </w:rPr>
              <w:t xml:space="preserve">   </w:t>
            </w:r>
            <w:proofErr w:type="spellStart"/>
            <w:r w:rsidRPr="00FE5B3B">
              <w:rPr>
                <w:rFonts w:eastAsia="Calibri"/>
                <w:b/>
                <w:bCs/>
                <w:color w:val="000000"/>
                <w:sz w:val="28"/>
                <w:szCs w:val="28"/>
              </w:rPr>
              <w:t>роботи</w:t>
            </w:r>
            <w:proofErr w:type="spellEnd"/>
          </w:p>
        </w:tc>
        <w:tc>
          <w:tcPr>
            <w:tcW w:w="1388" w:type="dxa"/>
          </w:tcPr>
          <w:p w:rsidR="00CF18D8" w:rsidRPr="00FE5B3B" w:rsidRDefault="00CF18D8" w:rsidP="00294B9C">
            <w:pPr>
              <w:rPr>
                <w:rFonts w:eastAsia="Calibri"/>
                <w:b/>
                <w:bCs/>
                <w:color w:val="000000"/>
                <w:sz w:val="28"/>
                <w:szCs w:val="28"/>
              </w:rPr>
            </w:pPr>
            <w:r w:rsidRPr="00FE5B3B">
              <w:rPr>
                <w:rFonts w:eastAsia="Calibri"/>
                <w:b/>
                <w:bCs/>
                <w:color w:val="000000"/>
                <w:sz w:val="28"/>
                <w:szCs w:val="28"/>
              </w:rPr>
              <w:t>Дата</w:t>
            </w:r>
          </w:p>
        </w:tc>
        <w:tc>
          <w:tcPr>
            <w:tcW w:w="1872" w:type="dxa"/>
          </w:tcPr>
          <w:p w:rsidR="00CF18D8" w:rsidRPr="00FE5B3B" w:rsidRDefault="00CF18D8" w:rsidP="00294B9C">
            <w:pPr>
              <w:rPr>
                <w:rFonts w:eastAsia="Calibri"/>
                <w:b/>
                <w:bCs/>
                <w:color w:val="000000"/>
                <w:sz w:val="28"/>
                <w:szCs w:val="28"/>
              </w:rPr>
            </w:pPr>
            <w:proofErr w:type="spellStart"/>
            <w:r w:rsidRPr="00FE5B3B">
              <w:rPr>
                <w:rFonts w:eastAsia="Calibri"/>
                <w:b/>
                <w:bCs/>
                <w:color w:val="000000"/>
                <w:sz w:val="28"/>
                <w:szCs w:val="28"/>
              </w:rPr>
              <w:t>Відпові-дальні</w:t>
            </w:r>
            <w:proofErr w:type="spellEnd"/>
          </w:p>
        </w:tc>
      </w:tr>
      <w:tr w:rsidR="00CF18D8" w:rsidRPr="00FE5B3B" w:rsidTr="00294B9C">
        <w:trPr>
          <w:trHeight w:val="3109"/>
        </w:trPr>
        <w:tc>
          <w:tcPr>
            <w:tcW w:w="595" w:type="dxa"/>
          </w:tcPr>
          <w:p w:rsidR="00CF18D8" w:rsidRPr="00FE5B3B" w:rsidRDefault="00CF18D8" w:rsidP="00BD59AA">
            <w:pPr>
              <w:rPr>
                <w:rFonts w:eastAsia="Calibri"/>
                <w:b/>
                <w:bCs/>
                <w:color w:val="000000"/>
                <w:sz w:val="28"/>
                <w:szCs w:val="28"/>
              </w:rPr>
            </w:pPr>
            <w:r w:rsidRPr="00FE5B3B">
              <w:rPr>
                <w:rFonts w:eastAsia="Calibri"/>
                <w:b/>
                <w:bCs/>
                <w:color w:val="000000"/>
                <w:sz w:val="28"/>
                <w:szCs w:val="28"/>
              </w:rPr>
              <w:t>1.</w:t>
            </w:r>
          </w:p>
        </w:tc>
        <w:tc>
          <w:tcPr>
            <w:tcW w:w="6692" w:type="dxa"/>
          </w:tcPr>
          <w:p w:rsidR="00CF18D8" w:rsidRPr="00FE5B3B" w:rsidRDefault="00BD59AA" w:rsidP="00BD59AA">
            <w:pPr>
              <w:keepNext/>
              <w:tabs>
                <w:tab w:val="left" w:pos="3400"/>
              </w:tabs>
              <w:outlineLvl w:val="7"/>
              <w:rPr>
                <w:b/>
                <w:color w:val="000000"/>
                <w:sz w:val="28"/>
                <w:szCs w:val="28"/>
                <w:lang w:val="uk-UA"/>
              </w:rPr>
            </w:pPr>
            <w:r>
              <w:rPr>
                <w:b/>
                <w:color w:val="000000"/>
                <w:sz w:val="28"/>
                <w:szCs w:val="28"/>
                <w:lang w:val="uk-UA"/>
              </w:rPr>
              <w:t xml:space="preserve">                                </w:t>
            </w:r>
            <w:r w:rsidRPr="00FE5B3B">
              <w:rPr>
                <w:b/>
                <w:color w:val="000000"/>
                <w:sz w:val="28"/>
                <w:szCs w:val="28"/>
                <w:lang w:val="uk-UA"/>
              </w:rPr>
              <w:t>Засідання  І</w:t>
            </w:r>
            <w:r w:rsidR="00CF18D8" w:rsidRPr="00FE5B3B">
              <w:rPr>
                <w:b/>
                <w:color w:val="000000"/>
                <w:sz w:val="28"/>
                <w:szCs w:val="28"/>
                <w:lang w:val="uk-UA"/>
              </w:rPr>
              <w:t xml:space="preserve">                                                                                      </w:t>
            </w:r>
            <w:r w:rsidR="00516319">
              <w:rPr>
                <w:b/>
                <w:color w:val="000000"/>
                <w:sz w:val="28"/>
                <w:szCs w:val="28"/>
                <w:lang w:val="uk-UA"/>
              </w:rPr>
              <w:t xml:space="preserve">                         </w:t>
            </w:r>
          </w:p>
          <w:p w:rsidR="00CF18D8" w:rsidRPr="00516319" w:rsidRDefault="00CF18D8" w:rsidP="00BD59AA">
            <w:pPr>
              <w:pStyle w:val="af0"/>
              <w:numPr>
                <w:ilvl w:val="0"/>
                <w:numId w:val="22"/>
              </w:numPr>
              <w:shd w:val="clear" w:color="auto" w:fill="FFFFFF"/>
              <w:ind w:left="0" w:firstLine="0"/>
              <w:jc w:val="both"/>
              <w:rPr>
                <w:color w:val="000000"/>
                <w:sz w:val="28"/>
                <w:szCs w:val="28"/>
                <w:lang w:val="uk-UA"/>
              </w:rPr>
            </w:pPr>
            <w:r w:rsidRPr="00FE5B3B">
              <w:rPr>
                <w:color w:val="000000"/>
                <w:sz w:val="28"/>
                <w:szCs w:val="28"/>
                <w:lang w:val="uk-UA"/>
              </w:rPr>
              <w:t>Про підсумки резу</w:t>
            </w:r>
            <w:r w:rsidR="00BD59AA">
              <w:rPr>
                <w:color w:val="000000"/>
                <w:sz w:val="28"/>
                <w:szCs w:val="28"/>
                <w:lang w:val="uk-UA"/>
              </w:rPr>
              <w:t>льтативності методичної роботи за</w:t>
            </w:r>
            <w:r w:rsidRPr="00FE5B3B">
              <w:rPr>
                <w:color w:val="000000"/>
                <w:sz w:val="28"/>
                <w:szCs w:val="28"/>
                <w:lang w:val="uk-UA"/>
              </w:rPr>
              <w:t xml:space="preserve"> 202</w:t>
            </w:r>
            <w:r>
              <w:rPr>
                <w:color w:val="000000"/>
                <w:sz w:val="28"/>
                <w:szCs w:val="28"/>
                <w:lang w:val="uk-UA"/>
              </w:rPr>
              <w:t>4</w:t>
            </w:r>
            <w:r w:rsidRPr="00FE5B3B">
              <w:rPr>
                <w:color w:val="000000"/>
                <w:sz w:val="28"/>
                <w:szCs w:val="28"/>
                <w:lang w:val="uk-UA"/>
              </w:rPr>
              <w:t>/202</w:t>
            </w:r>
            <w:r w:rsidR="00BD59AA">
              <w:rPr>
                <w:color w:val="000000"/>
                <w:sz w:val="28"/>
                <w:szCs w:val="28"/>
                <w:lang w:val="uk-UA"/>
              </w:rPr>
              <w:t>5</w:t>
            </w:r>
            <w:r w:rsidR="00516319">
              <w:rPr>
                <w:color w:val="000000"/>
                <w:sz w:val="28"/>
                <w:szCs w:val="28"/>
                <w:lang w:val="uk-UA"/>
              </w:rPr>
              <w:t xml:space="preserve"> </w:t>
            </w:r>
            <w:proofErr w:type="spellStart"/>
            <w:r w:rsidR="00516319">
              <w:rPr>
                <w:color w:val="000000"/>
                <w:sz w:val="28"/>
                <w:szCs w:val="28"/>
                <w:lang w:val="uk-UA"/>
              </w:rPr>
              <w:t>н.р</w:t>
            </w:r>
            <w:proofErr w:type="spellEnd"/>
            <w:r w:rsidR="00516319">
              <w:rPr>
                <w:color w:val="000000"/>
                <w:sz w:val="28"/>
                <w:szCs w:val="28"/>
                <w:lang w:val="uk-UA"/>
              </w:rPr>
              <w:t>.</w:t>
            </w:r>
            <w:r w:rsidRPr="00FE5B3B">
              <w:rPr>
                <w:color w:val="000000"/>
                <w:sz w:val="28"/>
                <w:szCs w:val="28"/>
                <w:lang w:val="uk-UA"/>
              </w:rPr>
              <w:t xml:space="preserve"> Основні напрямки роботи та завдання на 202</w:t>
            </w:r>
            <w:r w:rsidR="00BD59AA">
              <w:rPr>
                <w:color w:val="000000"/>
                <w:sz w:val="28"/>
                <w:szCs w:val="28"/>
                <w:lang w:val="uk-UA"/>
              </w:rPr>
              <w:t>5</w:t>
            </w:r>
            <w:r w:rsidRPr="00FE5B3B">
              <w:rPr>
                <w:color w:val="000000"/>
                <w:sz w:val="28"/>
                <w:szCs w:val="28"/>
                <w:lang w:val="uk-UA"/>
              </w:rPr>
              <w:t>/202</w:t>
            </w:r>
            <w:r>
              <w:rPr>
                <w:color w:val="000000"/>
                <w:sz w:val="28"/>
                <w:szCs w:val="28"/>
                <w:lang w:val="uk-UA"/>
              </w:rPr>
              <w:t>6</w:t>
            </w:r>
            <w:r w:rsidRPr="00FE5B3B">
              <w:rPr>
                <w:color w:val="000000"/>
                <w:sz w:val="28"/>
                <w:szCs w:val="28"/>
                <w:lang w:val="uk-UA"/>
              </w:rPr>
              <w:t xml:space="preserve"> </w:t>
            </w:r>
            <w:proofErr w:type="spellStart"/>
            <w:r w:rsidRPr="00FE5B3B">
              <w:rPr>
                <w:color w:val="000000"/>
                <w:sz w:val="28"/>
                <w:szCs w:val="28"/>
                <w:lang w:val="uk-UA"/>
              </w:rPr>
              <w:t>н.р</w:t>
            </w:r>
            <w:proofErr w:type="spellEnd"/>
            <w:r w:rsidRPr="00FE5B3B">
              <w:rPr>
                <w:color w:val="000000"/>
                <w:sz w:val="28"/>
                <w:szCs w:val="28"/>
                <w:lang w:val="uk-UA"/>
              </w:rPr>
              <w:t>.</w:t>
            </w:r>
            <w:r w:rsidRPr="00FE5B3B">
              <w:rPr>
                <w:color w:val="000000"/>
                <w:sz w:val="28"/>
                <w:szCs w:val="28"/>
                <w:lang w:val="uk-UA"/>
              </w:rPr>
              <w:tab/>
            </w:r>
            <w:r w:rsidR="00516319">
              <w:rPr>
                <w:color w:val="000000"/>
                <w:sz w:val="28"/>
                <w:szCs w:val="28"/>
                <w:lang w:val="uk-UA"/>
              </w:rPr>
              <w:t>Про</w:t>
            </w:r>
            <w:r w:rsidRPr="00516319">
              <w:rPr>
                <w:color w:val="000000"/>
                <w:sz w:val="28"/>
                <w:szCs w:val="28"/>
                <w:lang w:val="uk-UA"/>
              </w:rPr>
              <w:t xml:space="preserve"> </w:t>
            </w:r>
            <w:proofErr w:type="spellStart"/>
            <w:r w:rsidR="00516319" w:rsidRPr="00516319">
              <w:rPr>
                <w:sz w:val="28"/>
              </w:rPr>
              <w:t>реалізацію</w:t>
            </w:r>
            <w:proofErr w:type="spellEnd"/>
            <w:r w:rsidR="00516319" w:rsidRPr="00516319">
              <w:rPr>
                <w:sz w:val="28"/>
              </w:rPr>
              <w:t xml:space="preserve"> ІІІ </w:t>
            </w:r>
            <w:proofErr w:type="spellStart"/>
            <w:r w:rsidR="00516319" w:rsidRPr="00516319">
              <w:rPr>
                <w:sz w:val="28"/>
              </w:rPr>
              <w:t>етапу</w:t>
            </w:r>
            <w:proofErr w:type="spellEnd"/>
            <w:r w:rsidR="00516319" w:rsidRPr="00516319">
              <w:rPr>
                <w:sz w:val="28"/>
              </w:rPr>
              <w:t xml:space="preserve"> </w:t>
            </w:r>
            <w:proofErr w:type="spellStart"/>
            <w:r w:rsidR="00516319" w:rsidRPr="00516319">
              <w:rPr>
                <w:sz w:val="28"/>
              </w:rPr>
              <w:t>науково-методичної</w:t>
            </w:r>
            <w:proofErr w:type="spellEnd"/>
            <w:r w:rsidR="00516319" w:rsidRPr="00516319">
              <w:rPr>
                <w:sz w:val="28"/>
              </w:rPr>
              <w:t xml:space="preserve"> </w:t>
            </w:r>
            <w:proofErr w:type="spellStart"/>
            <w:r w:rsidR="00516319" w:rsidRPr="00516319">
              <w:rPr>
                <w:sz w:val="28"/>
              </w:rPr>
              <w:t>проблеми</w:t>
            </w:r>
            <w:proofErr w:type="spellEnd"/>
            <w:r w:rsidR="00516319" w:rsidRPr="00516319">
              <w:rPr>
                <w:sz w:val="28"/>
              </w:rPr>
              <w:t>: «</w:t>
            </w:r>
            <w:proofErr w:type="spellStart"/>
            <w:r w:rsidR="00516319" w:rsidRPr="00516319">
              <w:rPr>
                <w:rStyle w:val="ac"/>
                <w:b w:val="0"/>
                <w:sz w:val="28"/>
              </w:rPr>
              <w:t>Створення</w:t>
            </w:r>
            <w:proofErr w:type="spellEnd"/>
            <w:r w:rsidR="00516319" w:rsidRPr="00516319">
              <w:rPr>
                <w:rStyle w:val="ac"/>
                <w:b w:val="0"/>
                <w:sz w:val="28"/>
              </w:rPr>
              <w:t xml:space="preserve"> </w:t>
            </w:r>
            <w:proofErr w:type="spellStart"/>
            <w:r w:rsidR="00516319" w:rsidRPr="00516319">
              <w:rPr>
                <w:rStyle w:val="ac"/>
                <w:b w:val="0"/>
                <w:sz w:val="28"/>
              </w:rPr>
              <w:t>ефективного</w:t>
            </w:r>
            <w:proofErr w:type="spellEnd"/>
            <w:r w:rsidR="00516319" w:rsidRPr="00516319">
              <w:rPr>
                <w:rStyle w:val="ac"/>
                <w:b w:val="0"/>
                <w:sz w:val="28"/>
              </w:rPr>
              <w:t xml:space="preserve"> </w:t>
            </w:r>
            <w:proofErr w:type="spellStart"/>
            <w:r w:rsidR="00516319" w:rsidRPr="00516319">
              <w:rPr>
                <w:rStyle w:val="ac"/>
                <w:b w:val="0"/>
                <w:sz w:val="28"/>
              </w:rPr>
              <w:t>освітнього</w:t>
            </w:r>
            <w:proofErr w:type="spellEnd"/>
            <w:r w:rsidR="00516319" w:rsidRPr="00516319">
              <w:rPr>
                <w:rStyle w:val="ac"/>
                <w:b w:val="0"/>
                <w:sz w:val="28"/>
              </w:rPr>
              <w:t xml:space="preserve"> простору, </w:t>
            </w:r>
            <w:proofErr w:type="spellStart"/>
            <w:r w:rsidR="00516319" w:rsidRPr="00516319">
              <w:rPr>
                <w:rStyle w:val="ac"/>
                <w:b w:val="0"/>
                <w:sz w:val="28"/>
              </w:rPr>
              <w:t>необхідного</w:t>
            </w:r>
            <w:proofErr w:type="spellEnd"/>
            <w:r w:rsidR="00516319" w:rsidRPr="00516319">
              <w:rPr>
                <w:rStyle w:val="ac"/>
                <w:b w:val="0"/>
                <w:sz w:val="28"/>
              </w:rPr>
              <w:t xml:space="preserve"> для </w:t>
            </w:r>
            <w:proofErr w:type="spellStart"/>
            <w:r w:rsidR="00516319" w:rsidRPr="00516319">
              <w:rPr>
                <w:rStyle w:val="ac"/>
                <w:b w:val="0"/>
                <w:sz w:val="28"/>
              </w:rPr>
              <w:t>адаптації</w:t>
            </w:r>
            <w:proofErr w:type="spellEnd"/>
            <w:r w:rsidR="00516319" w:rsidRPr="00516319">
              <w:rPr>
                <w:rStyle w:val="ac"/>
                <w:b w:val="0"/>
                <w:sz w:val="28"/>
              </w:rPr>
              <w:t xml:space="preserve">, </w:t>
            </w:r>
            <w:proofErr w:type="spellStart"/>
            <w:r w:rsidR="00516319" w:rsidRPr="00516319">
              <w:rPr>
                <w:rStyle w:val="ac"/>
                <w:b w:val="0"/>
                <w:sz w:val="28"/>
              </w:rPr>
              <w:t>соціалізації</w:t>
            </w:r>
            <w:proofErr w:type="spellEnd"/>
            <w:r w:rsidR="00516319" w:rsidRPr="00516319">
              <w:rPr>
                <w:rStyle w:val="ac"/>
                <w:b w:val="0"/>
                <w:sz w:val="28"/>
              </w:rPr>
              <w:t xml:space="preserve"> та </w:t>
            </w:r>
            <w:proofErr w:type="spellStart"/>
            <w:r w:rsidR="00516319" w:rsidRPr="00516319">
              <w:rPr>
                <w:rStyle w:val="ac"/>
                <w:b w:val="0"/>
                <w:sz w:val="28"/>
              </w:rPr>
              <w:t>успішного</w:t>
            </w:r>
            <w:proofErr w:type="spellEnd"/>
            <w:r w:rsidR="00516319" w:rsidRPr="00516319">
              <w:rPr>
                <w:rStyle w:val="ac"/>
                <w:b w:val="0"/>
                <w:sz w:val="28"/>
              </w:rPr>
              <w:t xml:space="preserve"> </w:t>
            </w:r>
            <w:proofErr w:type="spellStart"/>
            <w:r w:rsidR="00516319" w:rsidRPr="00516319">
              <w:rPr>
                <w:rStyle w:val="ac"/>
                <w:b w:val="0"/>
                <w:sz w:val="28"/>
              </w:rPr>
              <w:t>навчання</w:t>
            </w:r>
            <w:proofErr w:type="spellEnd"/>
            <w:r w:rsidR="00516319" w:rsidRPr="00516319">
              <w:rPr>
                <w:rStyle w:val="ac"/>
                <w:b w:val="0"/>
                <w:sz w:val="28"/>
              </w:rPr>
              <w:t xml:space="preserve"> </w:t>
            </w:r>
            <w:proofErr w:type="spellStart"/>
            <w:r w:rsidR="00516319" w:rsidRPr="00516319">
              <w:rPr>
                <w:rStyle w:val="ac"/>
                <w:b w:val="0"/>
                <w:sz w:val="28"/>
              </w:rPr>
              <w:t>здобувачів</w:t>
            </w:r>
            <w:proofErr w:type="spellEnd"/>
            <w:r w:rsidR="00516319" w:rsidRPr="00516319">
              <w:rPr>
                <w:rStyle w:val="ac"/>
                <w:b w:val="0"/>
                <w:sz w:val="28"/>
              </w:rPr>
              <w:t xml:space="preserve">  </w:t>
            </w:r>
            <w:proofErr w:type="spellStart"/>
            <w:r w:rsidR="00516319" w:rsidRPr="00516319">
              <w:rPr>
                <w:rStyle w:val="ac"/>
                <w:b w:val="0"/>
                <w:sz w:val="28"/>
              </w:rPr>
              <w:t>освіти</w:t>
            </w:r>
            <w:proofErr w:type="spellEnd"/>
            <w:r w:rsidR="00516319" w:rsidRPr="00516319">
              <w:rPr>
                <w:rStyle w:val="ac"/>
                <w:b w:val="0"/>
                <w:sz w:val="28"/>
              </w:rPr>
              <w:t xml:space="preserve">  з  метою  </w:t>
            </w:r>
            <w:proofErr w:type="spellStart"/>
            <w:r w:rsidR="00516319" w:rsidRPr="00516319">
              <w:rPr>
                <w:rStyle w:val="ac"/>
                <w:b w:val="0"/>
                <w:sz w:val="28"/>
              </w:rPr>
              <w:t>досягнення</w:t>
            </w:r>
            <w:proofErr w:type="spellEnd"/>
            <w:r w:rsidR="00516319" w:rsidRPr="00516319">
              <w:rPr>
                <w:rStyle w:val="ac"/>
                <w:b w:val="0"/>
                <w:sz w:val="28"/>
              </w:rPr>
              <w:t xml:space="preserve">  </w:t>
            </w:r>
            <w:proofErr w:type="spellStart"/>
            <w:r w:rsidR="00516319" w:rsidRPr="00516319">
              <w:rPr>
                <w:rStyle w:val="ac"/>
                <w:b w:val="0"/>
                <w:sz w:val="28"/>
              </w:rPr>
              <w:t>якісно</w:t>
            </w:r>
            <w:proofErr w:type="spellEnd"/>
            <w:r w:rsidR="00516319" w:rsidRPr="00516319">
              <w:rPr>
                <w:rStyle w:val="ac"/>
                <w:b w:val="0"/>
                <w:sz w:val="28"/>
              </w:rPr>
              <w:t xml:space="preserve">  нового  </w:t>
            </w:r>
            <w:proofErr w:type="spellStart"/>
            <w:r w:rsidR="00516319" w:rsidRPr="00516319">
              <w:rPr>
                <w:rStyle w:val="ac"/>
                <w:b w:val="0"/>
                <w:sz w:val="28"/>
              </w:rPr>
              <w:t>освітнього</w:t>
            </w:r>
            <w:proofErr w:type="spellEnd"/>
            <w:r w:rsidR="00516319" w:rsidRPr="00516319">
              <w:rPr>
                <w:rStyle w:val="ac"/>
                <w:b w:val="0"/>
                <w:sz w:val="28"/>
              </w:rPr>
              <w:t xml:space="preserve">  </w:t>
            </w:r>
            <w:proofErr w:type="spellStart"/>
            <w:r w:rsidR="00516319" w:rsidRPr="00516319">
              <w:rPr>
                <w:rStyle w:val="ac"/>
                <w:b w:val="0"/>
                <w:sz w:val="28"/>
              </w:rPr>
              <w:t>рівня</w:t>
            </w:r>
            <w:proofErr w:type="spellEnd"/>
            <w:r w:rsidR="00516319" w:rsidRPr="00516319">
              <w:rPr>
                <w:rStyle w:val="ac"/>
                <w:b w:val="0"/>
                <w:sz w:val="28"/>
              </w:rPr>
              <w:t>».</w:t>
            </w:r>
            <w:r w:rsidRPr="00516319">
              <w:rPr>
                <w:sz w:val="28"/>
                <w:szCs w:val="28"/>
                <w:lang w:val="uk-UA"/>
              </w:rPr>
              <w:tab/>
            </w:r>
          </w:p>
          <w:p w:rsidR="00CF18D8" w:rsidRPr="00FE5B3B" w:rsidRDefault="00CF18D8" w:rsidP="00BD59AA">
            <w:pPr>
              <w:pStyle w:val="af0"/>
              <w:numPr>
                <w:ilvl w:val="0"/>
                <w:numId w:val="22"/>
              </w:numPr>
              <w:shd w:val="clear" w:color="auto" w:fill="FFFFFF"/>
              <w:ind w:left="0" w:firstLine="0"/>
              <w:jc w:val="both"/>
              <w:rPr>
                <w:sz w:val="28"/>
                <w:szCs w:val="28"/>
                <w:lang w:val="uk-UA"/>
              </w:rPr>
            </w:pPr>
            <w:r w:rsidRPr="00FE5B3B">
              <w:rPr>
                <w:color w:val="000000"/>
                <w:sz w:val="28"/>
                <w:szCs w:val="28"/>
                <w:lang w:val="uk-UA"/>
              </w:rPr>
              <w:t xml:space="preserve"> </w:t>
            </w:r>
            <w:r w:rsidR="00516319">
              <w:rPr>
                <w:color w:val="000000"/>
                <w:sz w:val="28"/>
                <w:szCs w:val="28"/>
                <w:lang w:val="uk-UA"/>
              </w:rPr>
              <w:t>Затвердження планів роботи МК</w:t>
            </w:r>
            <w:r w:rsidRPr="00FE5B3B">
              <w:rPr>
                <w:color w:val="000000"/>
                <w:sz w:val="28"/>
                <w:szCs w:val="28"/>
                <w:lang w:val="uk-UA"/>
              </w:rPr>
              <w:t xml:space="preserve"> на 202</w:t>
            </w:r>
            <w:r>
              <w:rPr>
                <w:color w:val="000000"/>
                <w:sz w:val="28"/>
                <w:szCs w:val="28"/>
                <w:lang w:val="uk-UA"/>
              </w:rPr>
              <w:t>5</w:t>
            </w:r>
            <w:r w:rsidRPr="00FE5B3B">
              <w:rPr>
                <w:color w:val="000000"/>
                <w:sz w:val="28"/>
                <w:szCs w:val="28"/>
                <w:lang w:val="uk-UA"/>
              </w:rPr>
              <w:t>/202</w:t>
            </w:r>
            <w:r>
              <w:rPr>
                <w:color w:val="000000"/>
                <w:sz w:val="28"/>
                <w:szCs w:val="28"/>
                <w:lang w:val="uk-UA"/>
              </w:rPr>
              <w:t>6</w:t>
            </w:r>
            <w:r w:rsidRPr="00FE5B3B">
              <w:rPr>
                <w:color w:val="000000"/>
                <w:sz w:val="28"/>
                <w:szCs w:val="28"/>
                <w:lang w:val="uk-UA"/>
              </w:rPr>
              <w:t xml:space="preserve"> </w:t>
            </w:r>
            <w:proofErr w:type="spellStart"/>
            <w:r w:rsidRPr="00FE5B3B">
              <w:rPr>
                <w:color w:val="000000"/>
                <w:sz w:val="28"/>
                <w:szCs w:val="28"/>
                <w:lang w:val="uk-UA"/>
              </w:rPr>
              <w:t>н.р</w:t>
            </w:r>
            <w:proofErr w:type="spellEnd"/>
            <w:r w:rsidRPr="00FE5B3B">
              <w:rPr>
                <w:color w:val="000000"/>
                <w:sz w:val="28"/>
                <w:szCs w:val="28"/>
                <w:lang w:val="uk-UA"/>
              </w:rPr>
              <w:t>.</w:t>
            </w:r>
            <w:r w:rsidRPr="00FE5B3B">
              <w:rPr>
                <w:color w:val="000000"/>
                <w:sz w:val="28"/>
                <w:szCs w:val="28"/>
                <w:lang w:val="uk-UA"/>
              </w:rPr>
              <w:tab/>
              <w:t xml:space="preserve">та визначення завдань </w:t>
            </w:r>
            <w:r w:rsidR="00516319">
              <w:rPr>
                <w:sz w:val="28"/>
                <w:szCs w:val="28"/>
                <w:lang w:val="uk-UA"/>
              </w:rPr>
              <w:t>методичних комісій ліцею</w:t>
            </w:r>
            <w:r w:rsidRPr="00FE5B3B">
              <w:rPr>
                <w:sz w:val="28"/>
                <w:szCs w:val="28"/>
                <w:lang w:val="uk-UA"/>
              </w:rPr>
              <w:t xml:space="preserve"> в умовах реалізації Концепції нової української школи.</w:t>
            </w:r>
          </w:p>
          <w:p w:rsidR="00CF18D8" w:rsidRPr="00FE5B3B" w:rsidRDefault="00CF18D8" w:rsidP="00BD59AA">
            <w:pPr>
              <w:pStyle w:val="af0"/>
              <w:numPr>
                <w:ilvl w:val="0"/>
                <w:numId w:val="22"/>
              </w:numPr>
              <w:shd w:val="clear" w:color="auto" w:fill="FFFFFF"/>
              <w:ind w:left="0" w:firstLine="0"/>
              <w:jc w:val="both"/>
              <w:rPr>
                <w:color w:val="000000"/>
                <w:sz w:val="28"/>
                <w:szCs w:val="28"/>
                <w:lang w:val="uk-UA"/>
              </w:rPr>
            </w:pPr>
            <w:r w:rsidRPr="00FE5B3B">
              <w:rPr>
                <w:color w:val="000000"/>
                <w:sz w:val="28"/>
                <w:szCs w:val="28"/>
                <w:lang w:val="uk-UA"/>
              </w:rPr>
              <w:t>Корегування плану курсової підготовки педагогічних працівників, що атестуватимуться у 202</w:t>
            </w:r>
            <w:r>
              <w:rPr>
                <w:color w:val="000000"/>
                <w:sz w:val="28"/>
                <w:szCs w:val="28"/>
                <w:lang w:val="uk-UA"/>
              </w:rPr>
              <w:t>5</w:t>
            </w:r>
            <w:r w:rsidRPr="00FE5B3B">
              <w:rPr>
                <w:color w:val="000000"/>
                <w:sz w:val="28"/>
                <w:szCs w:val="28"/>
                <w:lang w:val="uk-UA"/>
              </w:rPr>
              <w:t>/202</w:t>
            </w:r>
            <w:r>
              <w:rPr>
                <w:color w:val="000000"/>
                <w:sz w:val="28"/>
                <w:szCs w:val="28"/>
                <w:lang w:val="uk-UA"/>
              </w:rPr>
              <w:t>6</w:t>
            </w:r>
            <w:r w:rsidRPr="00FE5B3B">
              <w:rPr>
                <w:color w:val="000000"/>
                <w:sz w:val="28"/>
                <w:szCs w:val="28"/>
                <w:lang w:val="uk-UA"/>
              </w:rPr>
              <w:t xml:space="preserve"> </w:t>
            </w:r>
            <w:proofErr w:type="spellStart"/>
            <w:r w:rsidRPr="00FE5B3B">
              <w:rPr>
                <w:color w:val="000000"/>
                <w:sz w:val="28"/>
                <w:szCs w:val="28"/>
                <w:lang w:val="uk-UA"/>
              </w:rPr>
              <w:t>н.р</w:t>
            </w:r>
            <w:proofErr w:type="spellEnd"/>
            <w:r w:rsidRPr="00FE5B3B">
              <w:rPr>
                <w:color w:val="000000"/>
                <w:sz w:val="28"/>
                <w:szCs w:val="28"/>
                <w:lang w:val="uk-UA"/>
              </w:rPr>
              <w:t>.</w:t>
            </w:r>
            <w:r w:rsidRPr="00FE5B3B">
              <w:rPr>
                <w:color w:val="000000"/>
                <w:sz w:val="28"/>
                <w:szCs w:val="28"/>
                <w:lang w:val="uk-UA"/>
              </w:rPr>
              <w:tab/>
            </w:r>
          </w:p>
          <w:p w:rsidR="00CF18D8" w:rsidRPr="00FE5B3B" w:rsidRDefault="00CF18D8" w:rsidP="00BD59AA">
            <w:pPr>
              <w:pStyle w:val="af0"/>
              <w:numPr>
                <w:ilvl w:val="0"/>
                <w:numId w:val="22"/>
              </w:numPr>
              <w:shd w:val="clear" w:color="auto" w:fill="FFFFFF"/>
              <w:ind w:left="0" w:firstLine="0"/>
              <w:jc w:val="both"/>
              <w:rPr>
                <w:color w:val="000000"/>
                <w:sz w:val="28"/>
                <w:szCs w:val="28"/>
                <w:lang w:val="uk-UA"/>
              </w:rPr>
            </w:pPr>
            <w:r w:rsidRPr="00FE5B3B">
              <w:rPr>
                <w:color w:val="000000"/>
                <w:sz w:val="28"/>
                <w:szCs w:val="28"/>
                <w:lang w:val="uk-UA"/>
              </w:rPr>
              <w:t>Ознайомлення  із планом тематики засідань метод</w:t>
            </w:r>
            <w:r w:rsidR="00516319">
              <w:rPr>
                <w:color w:val="000000"/>
                <w:sz w:val="28"/>
                <w:szCs w:val="28"/>
                <w:lang w:val="uk-UA"/>
              </w:rPr>
              <w:t xml:space="preserve">ичної </w:t>
            </w:r>
            <w:r w:rsidRPr="00FE5B3B">
              <w:rPr>
                <w:color w:val="000000"/>
                <w:sz w:val="28"/>
                <w:szCs w:val="28"/>
                <w:lang w:val="uk-UA"/>
              </w:rPr>
              <w:t>ради у 202</w:t>
            </w:r>
            <w:r>
              <w:rPr>
                <w:color w:val="000000"/>
                <w:sz w:val="28"/>
                <w:szCs w:val="28"/>
                <w:lang w:val="uk-UA"/>
              </w:rPr>
              <w:t>5</w:t>
            </w:r>
            <w:r w:rsidRPr="00FE5B3B">
              <w:rPr>
                <w:color w:val="000000"/>
                <w:sz w:val="28"/>
                <w:szCs w:val="28"/>
                <w:lang w:val="uk-UA"/>
              </w:rPr>
              <w:t>/202</w:t>
            </w:r>
            <w:r>
              <w:rPr>
                <w:color w:val="000000"/>
                <w:sz w:val="28"/>
                <w:szCs w:val="28"/>
                <w:lang w:val="uk-UA"/>
              </w:rPr>
              <w:t>6</w:t>
            </w:r>
            <w:r w:rsidRPr="00FE5B3B">
              <w:rPr>
                <w:color w:val="000000"/>
                <w:sz w:val="28"/>
                <w:szCs w:val="28"/>
                <w:lang w:val="uk-UA"/>
              </w:rPr>
              <w:t xml:space="preserve"> </w:t>
            </w:r>
            <w:proofErr w:type="spellStart"/>
            <w:r w:rsidRPr="00FE5B3B">
              <w:rPr>
                <w:color w:val="000000"/>
                <w:sz w:val="28"/>
                <w:szCs w:val="28"/>
                <w:lang w:val="uk-UA"/>
              </w:rPr>
              <w:t>н.р</w:t>
            </w:r>
            <w:proofErr w:type="spellEnd"/>
            <w:r w:rsidRPr="00FE5B3B">
              <w:rPr>
                <w:color w:val="000000"/>
                <w:sz w:val="28"/>
                <w:szCs w:val="28"/>
                <w:lang w:val="uk-UA"/>
              </w:rPr>
              <w:t>.</w:t>
            </w:r>
            <w:r w:rsidRPr="00FE5B3B">
              <w:rPr>
                <w:color w:val="000000"/>
                <w:sz w:val="28"/>
                <w:szCs w:val="28"/>
                <w:lang w:val="uk-UA"/>
              </w:rPr>
              <w:tab/>
            </w:r>
            <w:r w:rsidRPr="00FE5B3B">
              <w:rPr>
                <w:color w:val="000000"/>
                <w:sz w:val="28"/>
                <w:szCs w:val="28"/>
                <w:lang w:val="uk-UA"/>
              </w:rPr>
              <w:tab/>
            </w:r>
          </w:p>
          <w:p w:rsidR="00CF18D8" w:rsidRPr="00FE5B3B" w:rsidRDefault="00CF18D8" w:rsidP="00BD59AA">
            <w:pPr>
              <w:pStyle w:val="af0"/>
              <w:numPr>
                <w:ilvl w:val="0"/>
                <w:numId w:val="22"/>
              </w:numPr>
              <w:shd w:val="clear" w:color="auto" w:fill="FFFFFF"/>
              <w:ind w:left="0" w:firstLine="0"/>
              <w:jc w:val="both"/>
              <w:rPr>
                <w:color w:val="000000"/>
                <w:sz w:val="28"/>
                <w:szCs w:val="28"/>
                <w:lang w:val="uk-UA"/>
              </w:rPr>
            </w:pPr>
            <w:r w:rsidRPr="00FE5B3B">
              <w:rPr>
                <w:color w:val="000000"/>
                <w:sz w:val="28"/>
                <w:szCs w:val="28"/>
                <w:lang w:val="uk-UA"/>
              </w:rPr>
              <w:t>Опрацювання нормативно-правових документів.</w:t>
            </w:r>
          </w:p>
          <w:p w:rsidR="00CF18D8" w:rsidRPr="00FE5B3B" w:rsidRDefault="00CF18D8" w:rsidP="00BD59AA">
            <w:pPr>
              <w:pStyle w:val="af0"/>
              <w:numPr>
                <w:ilvl w:val="0"/>
                <w:numId w:val="22"/>
              </w:numPr>
              <w:shd w:val="clear" w:color="auto" w:fill="FFFFFF"/>
              <w:ind w:left="0" w:firstLine="0"/>
              <w:jc w:val="both"/>
              <w:rPr>
                <w:color w:val="000000"/>
                <w:sz w:val="28"/>
                <w:szCs w:val="28"/>
                <w:lang w:val="uk-UA"/>
              </w:rPr>
            </w:pPr>
            <w:r w:rsidRPr="00FE5B3B">
              <w:rPr>
                <w:color w:val="000000"/>
                <w:sz w:val="28"/>
                <w:szCs w:val="28"/>
                <w:lang w:val="uk-UA"/>
              </w:rPr>
              <w:t>Про атестацію педпрацівників у 202</w:t>
            </w:r>
            <w:r>
              <w:rPr>
                <w:color w:val="000000"/>
                <w:sz w:val="28"/>
                <w:szCs w:val="28"/>
                <w:lang w:val="uk-UA"/>
              </w:rPr>
              <w:t>5</w:t>
            </w:r>
            <w:r w:rsidRPr="00FE5B3B">
              <w:rPr>
                <w:color w:val="000000"/>
                <w:sz w:val="28"/>
                <w:szCs w:val="28"/>
                <w:lang w:val="uk-UA"/>
              </w:rPr>
              <w:t>/202</w:t>
            </w:r>
            <w:r>
              <w:rPr>
                <w:color w:val="000000"/>
                <w:sz w:val="28"/>
                <w:szCs w:val="28"/>
                <w:lang w:val="uk-UA"/>
              </w:rPr>
              <w:t>6</w:t>
            </w:r>
            <w:r w:rsidRPr="00FE5B3B">
              <w:rPr>
                <w:color w:val="000000"/>
                <w:sz w:val="28"/>
                <w:szCs w:val="28"/>
                <w:lang w:val="uk-UA"/>
              </w:rPr>
              <w:t xml:space="preserve"> </w:t>
            </w:r>
            <w:proofErr w:type="spellStart"/>
            <w:r w:rsidRPr="00FE5B3B">
              <w:rPr>
                <w:color w:val="000000"/>
                <w:sz w:val="28"/>
                <w:szCs w:val="28"/>
                <w:lang w:val="uk-UA"/>
              </w:rPr>
              <w:t>н.р</w:t>
            </w:r>
            <w:proofErr w:type="spellEnd"/>
            <w:r w:rsidRPr="00FE5B3B">
              <w:rPr>
                <w:color w:val="000000"/>
                <w:sz w:val="28"/>
                <w:szCs w:val="28"/>
                <w:lang w:val="uk-UA"/>
              </w:rPr>
              <w:t>.</w:t>
            </w:r>
          </w:p>
          <w:p w:rsidR="00CF18D8" w:rsidRPr="00FE5B3B" w:rsidRDefault="00CF18D8" w:rsidP="00BD59AA">
            <w:pPr>
              <w:pStyle w:val="af0"/>
              <w:numPr>
                <w:ilvl w:val="0"/>
                <w:numId w:val="22"/>
              </w:numPr>
              <w:shd w:val="clear" w:color="auto" w:fill="FFFFFF"/>
              <w:ind w:left="0" w:firstLine="0"/>
              <w:jc w:val="both"/>
              <w:rPr>
                <w:sz w:val="28"/>
                <w:szCs w:val="28"/>
              </w:rPr>
            </w:pPr>
            <w:r w:rsidRPr="00FE5B3B">
              <w:rPr>
                <w:sz w:val="28"/>
                <w:szCs w:val="28"/>
              </w:rPr>
              <w:t xml:space="preserve">Про </w:t>
            </w:r>
            <w:proofErr w:type="spellStart"/>
            <w:r w:rsidRPr="00FE5B3B">
              <w:rPr>
                <w:sz w:val="28"/>
                <w:szCs w:val="28"/>
              </w:rPr>
              <w:t>особливості</w:t>
            </w:r>
            <w:proofErr w:type="spellEnd"/>
            <w:r w:rsidRPr="00FE5B3B">
              <w:rPr>
                <w:sz w:val="28"/>
                <w:szCs w:val="28"/>
              </w:rPr>
              <w:t xml:space="preserve"> </w:t>
            </w:r>
            <w:proofErr w:type="spellStart"/>
            <w:r w:rsidRPr="00FE5B3B">
              <w:rPr>
                <w:sz w:val="28"/>
                <w:szCs w:val="28"/>
              </w:rPr>
              <w:t>науково</w:t>
            </w:r>
            <w:proofErr w:type="spellEnd"/>
            <w:r w:rsidRPr="00FE5B3B">
              <w:rPr>
                <w:sz w:val="28"/>
                <w:szCs w:val="28"/>
              </w:rPr>
              <w:t xml:space="preserve">-методичного </w:t>
            </w:r>
            <w:proofErr w:type="spellStart"/>
            <w:r w:rsidRPr="00FE5B3B">
              <w:rPr>
                <w:sz w:val="28"/>
                <w:szCs w:val="28"/>
              </w:rPr>
              <w:t>супроводу</w:t>
            </w:r>
            <w:proofErr w:type="spellEnd"/>
            <w:r w:rsidRPr="00FE5B3B">
              <w:rPr>
                <w:sz w:val="28"/>
                <w:szCs w:val="28"/>
              </w:rPr>
              <w:t xml:space="preserve"> </w:t>
            </w:r>
            <w:proofErr w:type="spellStart"/>
            <w:r w:rsidRPr="00FE5B3B">
              <w:rPr>
                <w:sz w:val="28"/>
                <w:szCs w:val="28"/>
              </w:rPr>
              <w:t>викладання</w:t>
            </w:r>
            <w:proofErr w:type="spellEnd"/>
            <w:r w:rsidRPr="00FE5B3B">
              <w:rPr>
                <w:sz w:val="28"/>
                <w:szCs w:val="28"/>
              </w:rPr>
              <w:t xml:space="preserve"> </w:t>
            </w:r>
            <w:proofErr w:type="spellStart"/>
            <w:r w:rsidRPr="00FE5B3B">
              <w:rPr>
                <w:sz w:val="28"/>
                <w:szCs w:val="28"/>
              </w:rPr>
              <w:t>предметів</w:t>
            </w:r>
            <w:proofErr w:type="spellEnd"/>
            <w:r w:rsidRPr="00FE5B3B">
              <w:rPr>
                <w:sz w:val="28"/>
                <w:szCs w:val="28"/>
              </w:rPr>
              <w:t xml:space="preserve"> в </w:t>
            </w:r>
            <w:proofErr w:type="spellStart"/>
            <w:r w:rsidRPr="00FE5B3B">
              <w:rPr>
                <w:sz w:val="28"/>
                <w:szCs w:val="28"/>
              </w:rPr>
              <w:t>початковій</w:t>
            </w:r>
            <w:proofErr w:type="spellEnd"/>
            <w:r w:rsidRPr="00FE5B3B">
              <w:rPr>
                <w:sz w:val="28"/>
                <w:szCs w:val="28"/>
              </w:rPr>
              <w:t xml:space="preserve"> </w:t>
            </w:r>
            <w:proofErr w:type="spellStart"/>
            <w:r w:rsidRPr="00FE5B3B">
              <w:rPr>
                <w:sz w:val="28"/>
                <w:szCs w:val="28"/>
              </w:rPr>
              <w:t>школі</w:t>
            </w:r>
            <w:proofErr w:type="spellEnd"/>
            <w:r w:rsidRPr="00FE5B3B">
              <w:rPr>
                <w:sz w:val="28"/>
                <w:szCs w:val="28"/>
              </w:rPr>
              <w:t xml:space="preserve">. Про </w:t>
            </w:r>
            <w:proofErr w:type="spellStart"/>
            <w:r w:rsidRPr="00FE5B3B">
              <w:rPr>
                <w:sz w:val="28"/>
                <w:szCs w:val="28"/>
              </w:rPr>
              <w:t>особливості</w:t>
            </w:r>
            <w:proofErr w:type="spellEnd"/>
            <w:r w:rsidRPr="00FE5B3B">
              <w:rPr>
                <w:sz w:val="28"/>
                <w:szCs w:val="28"/>
              </w:rPr>
              <w:t xml:space="preserve"> </w:t>
            </w:r>
            <w:proofErr w:type="spellStart"/>
            <w:r w:rsidRPr="00FE5B3B">
              <w:rPr>
                <w:sz w:val="28"/>
                <w:szCs w:val="28"/>
              </w:rPr>
              <w:t>науково</w:t>
            </w:r>
            <w:proofErr w:type="spellEnd"/>
            <w:r w:rsidRPr="00FE5B3B">
              <w:rPr>
                <w:sz w:val="28"/>
                <w:szCs w:val="28"/>
              </w:rPr>
              <w:t xml:space="preserve">-методичного </w:t>
            </w:r>
            <w:proofErr w:type="spellStart"/>
            <w:r w:rsidRPr="00FE5B3B">
              <w:rPr>
                <w:sz w:val="28"/>
                <w:szCs w:val="28"/>
              </w:rPr>
              <w:t>супроводу</w:t>
            </w:r>
            <w:proofErr w:type="spellEnd"/>
            <w:r w:rsidRPr="00FE5B3B">
              <w:rPr>
                <w:sz w:val="28"/>
                <w:szCs w:val="28"/>
              </w:rPr>
              <w:t xml:space="preserve"> </w:t>
            </w:r>
            <w:proofErr w:type="spellStart"/>
            <w:r w:rsidRPr="00FE5B3B">
              <w:rPr>
                <w:sz w:val="28"/>
                <w:szCs w:val="28"/>
              </w:rPr>
              <w:t>викладання</w:t>
            </w:r>
            <w:proofErr w:type="spellEnd"/>
            <w:r w:rsidRPr="00FE5B3B">
              <w:rPr>
                <w:sz w:val="28"/>
                <w:szCs w:val="28"/>
              </w:rPr>
              <w:t xml:space="preserve"> </w:t>
            </w:r>
            <w:proofErr w:type="spellStart"/>
            <w:r w:rsidRPr="00FE5B3B">
              <w:rPr>
                <w:sz w:val="28"/>
                <w:szCs w:val="28"/>
              </w:rPr>
              <w:t>предметів</w:t>
            </w:r>
            <w:proofErr w:type="spellEnd"/>
            <w:r w:rsidRPr="00FE5B3B">
              <w:rPr>
                <w:sz w:val="28"/>
                <w:szCs w:val="28"/>
              </w:rPr>
              <w:t xml:space="preserve"> в </w:t>
            </w:r>
            <w:proofErr w:type="spellStart"/>
            <w:r w:rsidRPr="00FE5B3B">
              <w:rPr>
                <w:sz w:val="28"/>
                <w:szCs w:val="28"/>
              </w:rPr>
              <w:t>основній</w:t>
            </w:r>
            <w:proofErr w:type="spellEnd"/>
            <w:r w:rsidRPr="00FE5B3B">
              <w:rPr>
                <w:sz w:val="28"/>
                <w:szCs w:val="28"/>
              </w:rPr>
              <w:t xml:space="preserve"> та </w:t>
            </w:r>
            <w:proofErr w:type="spellStart"/>
            <w:r w:rsidRPr="00FE5B3B">
              <w:rPr>
                <w:sz w:val="28"/>
                <w:szCs w:val="28"/>
              </w:rPr>
              <w:t>старшій</w:t>
            </w:r>
            <w:proofErr w:type="spellEnd"/>
            <w:r w:rsidRPr="00FE5B3B">
              <w:rPr>
                <w:sz w:val="28"/>
                <w:szCs w:val="28"/>
              </w:rPr>
              <w:t xml:space="preserve"> </w:t>
            </w:r>
            <w:proofErr w:type="spellStart"/>
            <w:r w:rsidRPr="00FE5B3B">
              <w:rPr>
                <w:sz w:val="28"/>
                <w:szCs w:val="28"/>
              </w:rPr>
              <w:t>школі</w:t>
            </w:r>
            <w:proofErr w:type="spellEnd"/>
            <w:r w:rsidRPr="00FE5B3B">
              <w:rPr>
                <w:sz w:val="28"/>
                <w:szCs w:val="28"/>
              </w:rPr>
              <w:t>.</w:t>
            </w:r>
            <w:r w:rsidRPr="00FE5B3B">
              <w:rPr>
                <w:sz w:val="28"/>
                <w:szCs w:val="28"/>
                <w:lang w:val="uk-UA"/>
              </w:rPr>
              <w:t xml:space="preserve"> НУШ. Подолання освітніх втрат</w:t>
            </w:r>
          </w:p>
          <w:p w:rsidR="00CF18D8" w:rsidRPr="00FE5B3B" w:rsidRDefault="00CF18D8" w:rsidP="00BD59AA">
            <w:pPr>
              <w:pStyle w:val="af2"/>
              <w:numPr>
                <w:ilvl w:val="0"/>
                <w:numId w:val="22"/>
              </w:numPr>
              <w:shd w:val="clear" w:color="auto" w:fill="FFFFFF"/>
              <w:ind w:left="0" w:firstLine="0"/>
              <w:rPr>
                <w:sz w:val="28"/>
                <w:szCs w:val="28"/>
              </w:rPr>
            </w:pPr>
            <w:r w:rsidRPr="00FE5B3B">
              <w:rPr>
                <w:sz w:val="28"/>
                <w:szCs w:val="28"/>
              </w:rPr>
              <w:t xml:space="preserve">Про </w:t>
            </w:r>
            <w:proofErr w:type="spellStart"/>
            <w:r w:rsidRPr="00FE5B3B">
              <w:rPr>
                <w:sz w:val="28"/>
                <w:szCs w:val="28"/>
              </w:rPr>
              <w:t>особливості</w:t>
            </w:r>
            <w:proofErr w:type="spellEnd"/>
            <w:r w:rsidRPr="00FE5B3B">
              <w:rPr>
                <w:sz w:val="28"/>
                <w:szCs w:val="28"/>
              </w:rPr>
              <w:t xml:space="preserve"> </w:t>
            </w:r>
            <w:proofErr w:type="spellStart"/>
            <w:r w:rsidRPr="00FE5B3B">
              <w:rPr>
                <w:sz w:val="28"/>
                <w:szCs w:val="28"/>
              </w:rPr>
              <w:t>науково</w:t>
            </w:r>
            <w:proofErr w:type="spellEnd"/>
            <w:r w:rsidRPr="00FE5B3B">
              <w:rPr>
                <w:sz w:val="28"/>
                <w:szCs w:val="28"/>
              </w:rPr>
              <w:t xml:space="preserve">-методичного </w:t>
            </w:r>
            <w:proofErr w:type="spellStart"/>
            <w:r w:rsidRPr="00FE5B3B">
              <w:rPr>
                <w:sz w:val="28"/>
                <w:szCs w:val="28"/>
              </w:rPr>
              <w:t>супроводу</w:t>
            </w:r>
            <w:proofErr w:type="spellEnd"/>
            <w:r w:rsidRPr="00FE5B3B">
              <w:rPr>
                <w:sz w:val="28"/>
                <w:szCs w:val="28"/>
              </w:rPr>
              <w:t xml:space="preserve"> </w:t>
            </w:r>
            <w:proofErr w:type="spellStart"/>
            <w:r w:rsidRPr="00FE5B3B">
              <w:rPr>
                <w:sz w:val="28"/>
                <w:szCs w:val="28"/>
              </w:rPr>
              <w:t>організації</w:t>
            </w:r>
            <w:proofErr w:type="spellEnd"/>
            <w:r w:rsidRPr="00FE5B3B">
              <w:rPr>
                <w:sz w:val="28"/>
                <w:szCs w:val="28"/>
              </w:rPr>
              <w:t xml:space="preserve"> </w:t>
            </w:r>
            <w:proofErr w:type="spellStart"/>
            <w:r w:rsidRPr="00FE5B3B">
              <w:rPr>
                <w:sz w:val="28"/>
                <w:szCs w:val="28"/>
              </w:rPr>
              <w:t>виховної</w:t>
            </w:r>
            <w:proofErr w:type="spellEnd"/>
            <w:r w:rsidRPr="00FE5B3B">
              <w:rPr>
                <w:sz w:val="28"/>
                <w:szCs w:val="28"/>
              </w:rPr>
              <w:t xml:space="preserve"> </w:t>
            </w:r>
            <w:proofErr w:type="spellStart"/>
            <w:r w:rsidRPr="00FE5B3B">
              <w:rPr>
                <w:sz w:val="28"/>
                <w:szCs w:val="28"/>
              </w:rPr>
              <w:t>роботи</w:t>
            </w:r>
            <w:proofErr w:type="spellEnd"/>
            <w:r w:rsidRPr="00FE5B3B">
              <w:rPr>
                <w:sz w:val="28"/>
                <w:szCs w:val="28"/>
              </w:rPr>
              <w:t>.</w:t>
            </w:r>
          </w:p>
          <w:p w:rsidR="00CF18D8" w:rsidRPr="00FE5B3B" w:rsidRDefault="00516319" w:rsidP="00BD59AA">
            <w:pPr>
              <w:pStyle w:val="af2"/>
              <w:numPr>
                <w:ilvl w:val="0"/>
                <w:numId w:val="22"/>
              </w:numPr>
              <w:shd w:val="clear" w:color="auto" w:fill="FFFFFF"/>
              <w:ind w:left="0" w:firstLine="0"/>
              <w:rPr>
                <w:sz w:val="28"/>
                <w:szCs w:val="28"/>
              </w:rPr>
            </w:pPr>
            <w:r>
              <w:rPr>
                <w:sz w:val="28"/>
                <w:szCs w:val="28"/>
              </w:rPr>
              <w:t xml:space="preserve">Про </w:t>
            </w:r>
            <w:proofErr w:type="spellStart"/>
            <w:r>
              <w:rPr>
                <w:sz w:val="28"/>
                <w:szCs w:val="28"/>
              </w:rPr>
              <w:t>організацію</w:t>
            </w:r>
            <w:proofErr w:type="spellEnd"/>
            <w:r>
              <w:rPr>
                <w:sz w:val="28"/>
                <w:szCs w:val="28"/>
              </w:rPr>
              <w:t xml:space="preserve"> в </w:t>
            </w:r>
            <w:r>
              <w:rPr>
                <w:sz w:val="28"/>
                <w:szCs w:val="28"/>
                <w:lang w:val="uk-UA"/>
              </w:rPr>
              <w:t>ліцеї</w:t>
            </w:r>
            <w:r w:rsidR="00CF18D8" w:rsidRPr="00FE5B3B">
              <w:rPr>
                <w:sz w:val="28"/>
                <w:szCs w:val="28"/>
              </w:rPr>
              <w:t xml:space="preserve"> </w:t>
            </w:r>
            <w:proofErr w:type="spellStart"/>
            <w:r w:rsidR="00CF18D8" w:rsidRPr="00FE5B3B">
              <w:rPr>
                <w:sz w:val="28"/>
                <w:szCs w:val="28"/>
              </w:rPr>
              <w:t>роботи</w:t>
            </w:r>
            <w:proofErr w:type="spellEnd"/>
            <w:r w:rsidR="00CF18D8" w:rsidRPr="00FE5B3B">
              <w:rPr>
                <w:sz w:val="28"/>
                <w:szCs w:val="28"/>
              </w:rPr>
              <w:t xml:space="preserve"> </w:t>
            </w:r>
            <w:proofErr w:type="spellStart"/>
            <w:r w:rsidR="00CF18D8" w:rsidRPr="00FE5B3B">
              <w:rPr>
                <w:sz w:val="28"/>
                <w:szCs w:val="28"/>
              </w:rPr>
              <w:t>щодо</w:t>
            </w:r>
            <w:proofErr w:type="spellEnd"/>
            <w:r w:rsidR="00CF18D8" w:rsidRPr="00FE5B3B">
              <w:rPr>
                <w:sz w:val="28"/>
                <w:szCs w:val="28"/>
              </w:rPr>
              <w:t xml:space="preserve"> </w:t>
            </w:r>
            <w:proofErr w:type="spellStart"/>
            <w:r w:rsidR="00CF18D8" w:rsidRPr="00FE5B3B">
              <w:rPr>
                <w:sz w:val="28"/>
                <w:szCs w:val="28"/>
              </w:rPr>
              <w:t>безпеки</w:t>
            </w:r>
            <w:proofErr w:type="spellEnd"/>
            <w:r w:rsidR="00CF18D8" w:rsidRPr="00FE5B3B">
              <w:rPr>
                <w:sz w:val="28"/>
                <w:szCs w:val="28"/>
              </w:rPr>
              <w:t xml:space="preserve"> та </w:t>
            </w:r>
            <w:proofErr w:type="spellStart"/>
            <w:r w:rsidR="00CF18D8" w:rsidRPr="00FE5B3B">
              <w:rPr>
                <w:sz w:val="28"/>
                <w:szCs w:val="28"/>
              </w:rPr>
              <w:t>благополуччя</w:t>
            </w:r>
            <w:proofErr w:type="spellEnd"/>
            <w:r w:rsidR="00CF18D8" w:rsidRPr="00FE5B3B">
              <w:rPr>
                <w:sz w:val="28"/>
                <w:szCs w:val="28"/>
              </w:rPr>
              <w:t xml:space="preserve"> </w:t>
            </w:r>
            <w:proofErr w:type="spellStart"/>
            <w:r w:rsidR="00CF18D8" w:rsidRPr="00FE5B3B">
              <w:rPr>
                <w:sz w:val="28"/>
                <w:szCs w:val="28"/>
              </w:rPr>
              <w:t>дитини</w:t>
            </w:r>
            <w:proofErr w:type="spellEnd"/>
            <w:r w:rsidR="00CF18D8" w:rsidRPr="00FE5B3B">
              <w:rPr>
                <w:sz w:val="28"/>
                <w:szCs w:val="28"/>
              </w:rPr>
              <w:t>.</w:t>
            </w:r>
          </w:p>
          <w:p w:rsidR="00CF18D8" w:rsidRPr="00FE5B3B" w:rsidRDefault="00CF18D8" w:rsidP="00BD59AA">
            <w:pPr>
              <w:pStyle w:val="af2"/>
              <w:numPr>
                <w:ilvl w:val="0"/>
                <w:numId w:val="22"/>
              </w:numPr>
              <w:shd w:val="clear" w:color="auto" w:fill="FFFFFF"/>
              <w:ind w:left="0" w:firstLine="0"/>
              <w:rPr>
                <w:sz w:val="28"/>
                <w:szCs w:val="28"/>
              </w:rPr>
            </w:pPr>
            <w:r w:rsidRPr="00FE5B3B">
              <w:rPr>
                <w:sz w:val="28"/>
                <w:szCs w:val="28"/>
              </w:rPr>
              <w:t>П</w:t>
            </w:r>
            <w:r w:rsidR="00516319">
              <w:rPr>
                <w:sz w:val="28"/>
                <w:szCs w:val="28"/>
              </w:rPr>
              <w:t xml:space="preserve">ро </w:t>
            </w:r>
            <w:proofErr w:type="spellStart"/>
            <w:r w:rsidR="00516319">
              <w:rPr>
                <w:sz w:val="28"/>
                <w:szCs w:val="28"/>
              </w:rPr>
              <w:t>затвердження</w:t>
            </w:r>
            <w:proofErr w:type="spellEnd"/>
            <w:r w:rsidR="00516319">
              <w:rPr>
                <w:sz w:val="28"/>
                <w:szCs w:val="28"/>
              </w:rPr>
              <w:t xml:space="preserve"> плану </w:t>
            </w:r>
            <w:r w:rsidR="00516319">
              <w:rPr>
                <w:sz w:val="28"/>
                <w:szCs w:val="28"/>
                <w:lang w:val="uk-UA"/>
              </w:rPr>
              <w:t xml:space="preserve">засідань методичної </w:t>
            </w:r>
            <w:proofErr w:type="gramStart"/>
            <w:r w:rsidR="00516319">
              <w:rPr>
                <w:sz w:val="28"/>
                <w:szCs w:val="28"/>
                <w:lang w:val="uk-UA"/>
              </w:rPr>
              <w:lastRenderedPageBreak/>
              <w:t>ради</w:t>
            </w:r>
            <w:r w:rsidR="00516319">
              <w:rPr>
                <w:sz w:val="28"/>
                <w:szCs w:val="28"/>
              </w:rPr>
              <w:t xml:space="preserve"> </w:t>
            </w:r>
            <w:r w:rsidRPr="00FE5B3B">
              <w:rPr>
                <w:sz w:val="28"/>
                <w:szCs w:val="28"/>
              </w:rPr>
              <w:t xml:space="preserve"> на</w:t>
            </w:r>
            <w:proofErr w:type="gramEnd"/>
            <w:r w:rsidRPr="00FE5B3B">
              <w:rPr>
                <w:sz w:val="28"/>
                <w:szCs w:val="28"/>
              </w:rPr>
              <w:t xml:space="preserve"> 202</w:t>
            </w:r>
            <w:r>
              <w:rPr>
                <w:sz w:val="28"/>
                <w:szCs w:val="28"/>
                <w:lang w:val="uk-UA"/>
              </w:rPr>
              <w:t>5</w:t>
            </w:r>
            <w:r w:rsidRPr="00FE5B3B">
              <w:rPr>
                <w:sz w:val="28"/>
                <w:szCs w:val="28"/>
              </w:rPr>
              <w:t>/202</w:t>
            </w:r>
            <w:r>
              <w:rPr>
                <w:sz w:val="28"/>
                <w:szCs w:val="28"/>
                <w:lang w:val="uk-UA"/>
              </w:rPr>
              <w:t>6</w:t>
            </w:r>
            <w:r w:rsidRPr="00FE5B3B">
              <w:rPr>
                <w:sz w:val="28"/>
                <w:szCs w:val="28"/>
              </w:rPr>
              <w:t xml:space="preserve"> </w:t>
            </w:r>
            <w:proofErr w:type="spellStart"/>
            <w:r w:rsidRPr="00FE5B3B">
              <w:rPr>
                <w:sz w:val="28"/>
                <w:szCs w:val="28"/>
              </w:rPr>
              <w:t>навчальний</w:t>
            </w:r>
            <w:proofErr w:type="spellEnd"/>
            <w:r w:rsidRPr="00FE5B3B">
              <w:rPr>
                <w:sz w:val="28"/>
                <w:szCs w:val="28"/>
              </w:rPr>
              <w:t xml:space="preserve"> </w:t>
            </w:r>
            <w:proofErr w:type="spellStart"/>
            <w:r w:rsidRPr="00FE5B3B">
              <w:rPr>
                <w:sz w:val="28"/>
                <w:szCs w:val="28"/>
              </w:rPr>
              <w:t>рік</w:t>
            </w:r>
            <w:proofErr w:type="spellEnd"/>
            <w:r w:rsidRPr="00FE5B3B">
              <w:rPr>
                <w:sz w:val="28"/>
                <w:szCs w:val="28"/>
              </w:rPr>
              <w:t>.</w:t>
            </w:r>
          </w:p>
          <w:p w:rsidR="00CF18D8" w:rsidRPr="00FE5B3B" w:rsidRDefault="00CF18D8" w:rsidP="00BD59AA">
            <w:pPr>
              <w:pStyle w:val="af0"/>
              <w:numPr>
                <w:ilvl w:val="0"/>
                <w:numId w:val="22"/>
              </w:numPr>
              <w:shd w:val="clear" w:color="auto" w:fill="FFFFFF"/>
              <w:ind w:left="0" w:firstLine="0"/>
              <w:jc w:val="both"/>
              <w:rPr>
                <w:sz w:val="28"/>
                <w:szCs w:val="28"/>
              </w:rPr>
            </w:pPr>
            <w:r w:rsidRPr="00FE5B3B">
              <w:rPr>
                <w:sz w:val="28"/>
                <w:szCs w:val="28"/>
              </w:rPr>
              <w:t xml:space="preserve">Про </w:t>
            </w:r>
            <w:proofErr w:type="spellStart"/>
            <w:r w:rsidRPr="00FE5B3B">
              <w:rPr>
                <w:sz w:val="28"/>
                <w:szCs w:val="28"/>
              </w:rPr>
              <w:t>підготовку</w:t>
            </w:r>
            <w:proofErr w:type="spellEnd"/>
            <w:r w:rsidRPr="00FE5B3B">
              <w:rPr>
                <w:sz w:val="28"/>
                <w:szCs w:val="28"/>
              </w:rPr>
              <w:t xml:space="preserve"> </w:t>
            </w:r>
            <w:proofErr w:type="spellStart"/>
            <w:r w:rsidRPr="00FE5B3B">
              <w:rPr>
                <w:sz w:val="28"/>
                <w:szCs w:val="28"/>
              </w:rPr>
              <w:t>учнів</w:t>
            </w:r>
            <w:proofErr w:type="spellEnd"/>
            <w:r w:rsidRPr="00FE5B3B">
              <w:rPr>
                <w:sz w:val="28"/>
                <w:szCs w:val="28"/>
              </w:rPr>
              <w:t xml:space="preserve"> до </w:t>
            </w:r>
            <w:proofErr w:type="spellStart"/>
            <w:r w:rsidRPr="00FE5B3B">
              <w:rPr>
                <w:sz w:val="28"/>
                <w:szCs w:val="28"/>
              </w:rPr>
              <w:t>участі</w:t>
            </w:r>
            <w:proofErr w:type="spellEnd"/>
            <w:r w:rsidRPr="00FE5B3B">
              <w:rPr>
                <w:sz w:val="28"/>
                <w:szCs w:val="28"/>
              </w:rPr>
              <w:t xml:space="preserve"> </w:t>
            </w:r>
            <w:proofErr w:type="spellStart"/>
            <w:r w:rsidRPr="00FE5B3B">
              <w:rPr>
                <w:sz w:val="28"/>
                <w:szCs w:val="28"/>
              </w:rPr>
              <w:t>районних</w:t>
            </w:r>
            <w:proofErr w:type="spellEnd"/>
            <w:r w:rsidRPr="00FE5B3B">
              <w:rPr>
                <w:sz w:val="28"/>
                <w:szCs w:val="28"/>
              </w:rPr>
              <w:t xml:space="preserve"> </w:t>
            </w:r>
            <w:proofErr w:type="spellStart"/>
            <w:r w:rsidRPr="00FE5B3B">
              <w:rPr>
                <w:sz w:val="28"/>
                <w:szCs w:val="28"/>
              </w:rPr>
              <w:t>олімпіадах</w:t>
            </w:r>
            <w:proofErr w:type="spellEnd"/>
            <w:r w:rsidRPr="00FE5B3B">
              <w:rPr>
                <w:sz w:val="28"/>
                <w:szCs w:val="28"/>
              </w:rPr>
              <w:t xml:space="preserve">, конкурсах </w:t>
            </w:r>
            <w:proofErr w:type="spellStart"/>
            <w:r w:rsidRPr="00FE5B3B">
              <w:rPr>
                <w:sz w:val="28"/>
                <w:szCs w:val="28"/>
              </w:rPr>
              <w:t>учнівських</w:t>
            </w:r>
            <w:proofErr w:type="spellEnd"/>
            <w:r w:rsidRPr="00FE5B3B">
              <w:rPr>
                <w:sz w:val="28"/>
                <w:szCs w:val="28"/>
              </w:rPr>
              <w:t xml:space="preserve"> </w:t>
            </w:r>
            <w:proofErr w:type="spellStart"/>
            <w:r w:rsidRPr="00FE5B3B">
              <w:rPr>
                <w:sz w:val="28"/>
                <w:szCs w:val="28"/>
              </w:rPr>
              <w:t>робіт</w:t>
            </w:r>
            <w:proofErr w:type="spellEnd"/>
            <w:r w:rsidRPr="00FE5B3B">
              <w:rPr>
                <w:sz w:val="28"/>
                <w:szCs w:val="28"/>
              </w:rPr>
              <w:t xml:space="preserve"> МАН.</w:t>
            </w:r>
          </w:p>
          <w:p w:rsidR="00CF18D8" w:rsidRPr="00FE5B3B" w:rsidRDefault="00CF18D8" w:rsidP="00BD59AA">
            <w:pPr>
              <w:pStyle w:val="af0"/>
              <w:numPr>
                <w:ilvl w:val="0"/>
                <w:numId w:val="22"/>
              </w:numPr>
              <w:ind w:left="0" w:firstLine="0"/>
              <w:jc w:val="both"/>
              <w:rPr>
                <w:rFonts w:eastAsia="Calibri"/>
                <w:sz w:val="28"/>
                <w:szCs w:val="28"/>
              </w:rPr>
            </w:pPr>
            <w:r w:rsidRPr="00FE5B3B">
              <w:rPr>
                <w:rFonts w:eastAsia="Calibri"/>
                <w:sz w:val="28"/>
                <w:szCs w:val="28"/>
              </w:rPr>
              <w:t xml:space="preserve">Про </w:t>
            </w:r>
            <w:proofErr w:type="spellStart"/>
            <w:r w:rsidRPr="00FE5B3B">
              <w:rPr>
                <w:rFonts w:eastAsia="Calibri"/>
                <w:sz w:val="28"/>
                <w:szCs w:val="28"/>
              </w:rPr>
              <w:t>розробку</w:t>
            </w:r>
            <w:proofErr w:type="spellEnd"/>
            <w:r w:rsidRPr="00FE5B3B">
              <w:rPr>
                <w:rFonts w:eastAsia="Calibri"/>
                <w:sz w:val="28"/>
                <w:szCs w:val="28"/>
              </w:rPr>
              <w:t xml:space="preserve"> </w:t>
            </w:r>
            <w:proofErr w:type="spellStart"/>
            <w:r w:rsidRPr="00FE5B3B">
              <w:rPr>
                <w:rFonts w:eastAsia="Calibri"/>
                <w:sz w:val="28"/>
                <w:szCs w:val="28"/>
              </w:rPr>
              <w:t>циклограми</w:t>
            </w:r>
            <w:proofErr w:type="spellEnd"/>
            <w:r w:rsidRPr="00FE5B3B">
              <w:rPr>
                <w:rFonts w:eastAsia="Calibri"/>
                <w:sz w:val="28"/>
                <w:szCs w:val="28"/>
              </w:rPr>
              <w:t xml:space="preserve"> </w:t>
            </w:r>
            <w:proofErr w:type="spellStart"/>
            <w:r w:rsidRPr="00FE5B3B">
              <w:rPr>
                <w:rFonts w:eastAsia="Calibri"/>
                <w:sz w:val="28"/>
                <w:szCs w:val="28"/>
              </w:rPr>
              <w:t>проведення</w:t>
            </w:r>
            <w:proofErr w:type="spellEnd"/>
            <w:r w:rsidRPr="00FE5B3B">
              <w:rPr>
                <w:rFonts w:eastAsia="Calibri"/>
                <w:sz w:val="28"/>
                <w:szCs w:val="28"/>
              </w:rPr>
              <w:t xml:space="preserve"> </w:t>
            </w:r>
            <w:proofErr w:type="spellStart"/>
            <w:r w:rsidRPr="00FE5B3B">
              <w:rPr>
                <w:rFonts w:eastAsia="Calibri"/>
                <w:sz w:val="28"/>
                <w:szCs w:val="28"/>
              </w:rPr>
              <w:t>предметних</w:t>
            </w:r>
            <w:proofErr w:type="spellEnd"/>
            <w:r w:rsidRPr="00FE5B3B">
              <w:rPr>
                <w:rFonts w:eastAsia="Calibri"/>
                <w:sz w:val="28"/>
                <w:szCs w:val="28"/>
              </w:rPr>
              <w:t xml:space="preserve"> </w:t>
            </w:r>
            <w:proofErr w:type="spellStart"/>
            <w:r w:rsidRPr="00FE5B3B">
              <w:rPr>
                <w:rFonts w:eastAsia="Calibri"/>
                <w:sz w:val="28"/>
                <w:szCs w:val="28"/>
              </w:rPr>
              <w:t>тижн</w:t>
            </w:r>
            <w:proofErr w:type="spellEnd"/>
            <w:r w:rsidRPr="00FE5B3B">
              <w:rPr>
                <w:rFonts w:eastAsia="Calibri"/>
                <w:sz w:val="28"/>
                <w:szCs w:val="28"/>
                <w:lang w:val="uk-UA"/>
              </w:rPr>
              <w:t>і</w:t>
            </w:r>
            <w:r w:rsidRPr="00FE5B3B">
              <w:rPr>
                <w:rFonts w:eastAsia="Calibri"/>
                <w:sz w:val="28"/>
                <w:szCs w:val="28"/>
              </w:rPr>
              <w:t>в.</w:t>
            </w:r>
          </w:p>
          <w:p w:rsidR="00CF18D8" w:rsidRPr="00BD59AA" w:rsidRDefault="00516319" w:rsidP="00BD59AA">
            <w:pPr>
              <w:pStyle w:val="af0"/>
              <w:numPr>
                <w:ilvl w:val="0"/>
                <w:numId w:val="22"/>
              </w:numPr>
              <w:ind w:left="0" w:firstLine="0"/>
              <w:jc w:val="both"/>
              <w:rPr>
                <w:rFonts w:eastAsia="Calibri"/>
                <w:sz w:val="28"/>
                <w:szCs w:val="28"/>
              </w:rPr>
            </w:pPr>
            <w:r>
              <w:rPr>
                <w:rFonts w:eastAsia="Calibri"/>
                <w:sz w:val="28"/>
                <w:szCs w:val="28"/>
                <w:lang w:val="uk-UA"/>
              </w:rPr>
              <w:t>Підготовка до участі у територіальному</w:t>
            </w:r>
            <w:r w:rsidR="00CF18D8" w:rsidRPr="00FE5B3B">
              <w:rPr>
                <w:rFonts w:eastAsia="Calibri"/>
                <w:sz w:val="28"/>
                <w:szCs w:val="28"/>
                <w:lang w:val="uk-UA"/>
              </w:rPr>
              <w:t xml:space="preserve"> етапі конкурсу «Учитель року – 202</w:t>
            </w:r>
            <w:r w:rsidR="00CF18D8">
              <w:rPr>
                <w:rFonts w:eastAsia="Calibri"/>
                <w:sz w:val="28"/>
                <w:szCs w:val="28"/>
                <w:lang w:val="uk-UA"/>
              </w:rPr>
              <w:t>6</w:t>
            </w:r>
            <w:r>
              <w:rPr>
                <w:rFonts w:eastAsia="Calibri"/>
                <w:sz w:val="28"/>
                <w:szCs w:val="28"/>
                <w:lang w:val="uk-UA"/>
              </w:rPr>
              <w:t>» та  участь вчителів ліцею</w:t>
            </w:r>
            <w:r w:rsidR="00CF18D8" w:rsidRPr="00FE5B3B">
              <w:rPr>
                <w:rFonts w:eastAsia="Calibri"/>
                <w:sz w:val="28"/>
                <w:szCs w:val="28"/>
                <w:lang w:val="uk-UA"/>
              </w:rPr>
              <w:t xml:space="preserve"> в професійних конкурсах.</w:t>
            </w:r>
          </w:p>
          <w:p w:rsidR="00CF18D8" w:rsidRPr="00FE5B3B" w:rsidRDefault="00BD59AA" w:rsidP="00BD59AA">
            <w:pPr>
              <w:rPr>
                <w:rFonts w:eastAsia="Calibri"/>
                <w:b/>
                <w:bCs/>
                <w:i/>
                <w:color w:val="000000"/>
                <w:sz w:val="28"/>
                <w:szCs w:val="28"/>
              </w:rPr>
            </w:pPr>
            <w:bookmarkStart w:id="0" w:name="_Hlk170423282"/>
            <w:r>
              <w:rPr>
                <w:rFonts w:eastAsia="Calibri"/>
                <w:b/>
                <w:bCs/>
                <w:i/>
                <w:color w:val="000000"/>
                <w:sz w:val="28"/>
                <w:szCs w:val="28"/>
                <w:lang w:val="uk-UA"/>
              </w:rPr>
              <w:t xml:space="preserve">                            </w:t>
            </w:r>
            <w:proofErr w:type="spellStart"/>
            <w:proofErr w:type="gramStart"/>
            <w:r w:rsidR="00CF18D8" w:rsidRPr="00FE5B3B">
              <w:rPr>
                <w:rFonts w:eastAsia="Calibri"/>
                <w:b/>
                <w:bCs/>
                <w:i/>
                <w:color w:val="000000"/>
                <w:sz w:val="28"/>
                <w:szCs w:val="28"/>
              </w:rPr>
              <w:t>Засідання</w:t>
            </w:r>
            <w:proofErr w:type="spellEnd"/>
            <w:r w:rsidR="00CF18D8" w:rsidRPr="00FE5B3B">
              <w:rPr>
                <w:rFonts w:eastAsia="Calibri"/>
                <w:b/>
                <w:bCs/>
                <w:i/>
                <w:color w:val="000000"/>
                <w:sz w:val="28"/>
                <w:szCs w:val="28"/>
              </w:rPr>
              <w:t xml:space="preserve">  ІІ</w:t>
            </w:r>
            <w:proofErr w:type="gramEnd"/>
          </w:p>
          <w:p w:rsidR="00CF18D8" w:rsidRPr="008F1CB0" w:rsidRDefault="00CF18D8" w:rsidP="00BD59AA">
            <w:pPr>
              <w:pStyle w:val="af0"/>
              <w:numPr>
                <w:ilvl w:val="0"/>
                <w:numId w:val="21"/>
              </w:numPr>
              <w:ind w:left="0" w:firstLine="0"/>
              <w:jc w:val="both"/>
              <w:rPr>
                <w:sz w:val="28"/>
                <w:szCs w:val="28"/>
              </w:rPr>
            </w:pPr>
            <w:r w:rsidRPr="00FE5B3B">
              <w:rPr>
                <w:sz w:val="28"/>
                <w:szCs w:val="28"/>
              </w:rPr>
              <w:t xml:space="preserve">Про стан </w:t>
            </w:r>
            <w:proofErr w:type="spellStart"/>
            <w:r w:rsidRPr="00FE5B3B">
              <w:rPr>
                <w:sz w:val="28"/>
                <w:szCs w:val="28"/>
              </w:rPr>
              <w:t>виконання</w:t>
            </w:r>
            <w:proofErr w:type="spellEnd"/>
            <w:r w:rsidRPr="00FE5B3B">
              <w:rPr>
                <w:sz w:val="28"/>
                <w:szCs w:val="28"/>
              </w:rPr>
              <w:t xml:space="preserve"> </w:t>
            </w:r>
            <w:proofErr w:type="spellStart"/>
            <w:r w:rsidRPr="00FE5B3B">
              <w:rPr>
                <w:sz w:val="28"/>
                <w:szCs w:val="28"/>
              </w:rPr>
              <w:t>навчального</w:t>
            </w:r>
            <w:proofErr w:type="spellEnd"/>
            <w:r w:rsidRPr="00FE5B3B">
              <w:rPr>
                <w:sz w:val="28"/>
                <w:szCs w:val="28"/>
              </w:rPr>
              <w:t xml:space="preserve"> плану і </w:t>
            </w:r>
            <w:proofErr w:type="spellStart"/>
            <w:r w:rsidRPr="00FE5B3B">
              <w:rPr>
                <w:sz w:val="28"/>
                <w:szCs w:val="28"/>
              </w:rPr>
              <w:t>програм</w:t>
            </w:r>
            <w:proofErr w:type="spellEnd"/>
            <w:r w:rsidRPr="00FE5B3B">
              <w:rPr>
                <w:sz w:val="28"/>
                <w:szCs w:val="28"/>
              </w:rPr>
              <w:t xml:space="preserve"> з </w:t>
            </w:r>
            <w:proofErr w:type="spellStart"/>
            <w:r w:rsidRPr="00FE5B3B">
              <w:rPr>
                <w:sz w:val="28"/>
                <w:szCs w:val="28"/>
              </w:rPr>
              <w:t>навчальних</w:t>
            </w:r>
            <w:proofErr w:type="spellEnd"/>
            <w:r w:rsidRPr="00FE5B3B">
              <w:rPr>
                <w:sz w:val="28"/>
                <w:szCs w:val="28"/>
              </w:rPr>
              <w:t xml:space="preserve"> </w:t>
            </w:r>
            <w:proofErr w:type="spellStart"/>
            <w:r w:rsidRPr="00FE5B3B">
              <w:rPr>
                <w:sz w:val="28"/>
                <w:szCs w:val="28"/>
              </w:rPr>
              <w:t>предметів</w:t>
            </w:r>
            <w:proofErr w:type="spellEnd"/>
            <w:r w:rsidRPr="00FE5B3B">
              <w:rPr>
                <w:sz w:val="28"/>
                <w:szCs w:val="28"/>
              </w:rPr>
              <w:t xml:space="preserve"> за І семестр 202</w:t>
            </w:r>
            <w:r>
              <w:rPr>
                <w:sz w:val="28"/>
                <w:szCs w:val="28"/>
                <w:lang w:val="uk-UA"/>
              </w:rPr>
              <w:t>5</w:t>
            </w:r>
            <w:r w:rsidRPr="00FE5B3B">
              <w:rPr>
                <w:sz w:val="28"/>
                <w:szCs w:val="28"/>
              </w:rPr>
              <w:t>/202</w:t>
            </w:r>
            <w:r>
              <w:rPr>
                <w:sz w:val="28"/>
                <w:szCs w:val="28"/>
                <w:lang w:val="uk-UA"/>
              </w:rPr>
              <w:t>6</w:t>
            </w:r>
            <w:r w:rsidRPr="00FE5B3B">
              <w:rPr>
                <w:sz w:val="28"/>
                <w:szCs w:val="28"/>
              </w:rPr>
              <w:t xml:space="preserve"> </w:t>
            </w:r>
            <w:proofErr w:type="spellStart"/>
            <w:r w:rsidRPr="00FE5B3B">
              <w:rPr>
                <w:sz w:val="28"/>
                <w:szCs w:val="28"/>
              </w:rPr>
              <w:t>навчального</w:t>
            </w:r>
            <w:proofErr w:type="spellEnd"/>
            <w:r w:rsidRPr="00FE5B3B">
              <w:rPr>
                <w:sz w:val="28"/>
                <w:szCs w:val="28"/>
              </w:rPr>
              <w:t xml:space="preserve"> року</w:t>
            </w:r>
            <w:r>
              <w:rPr>
                <w:sz w:val="28"/>
                <w:szCs w:val="28"/>
                <w:lang w:val="uk-UA"/>
              </w:rPr>
              <w:t xml:space="preserve">. </w:t>
            </w:r>
          </w:p>
          <w:p w:rsidR="00CF18D8" w:rsidRPr="00FE5B3B" w:rsidRDefault="00CF18D8" w:rsidP="00BD59AA">
            <w:pPr>
              <w:pStyle w:val="af0"/>
              <w:numPr>
                <w:ilvl w:val="0"/>
                <w:numId w:val="21"/>
              </w:numPr>
              <w:ind w:left="0" w:firstLine="0"/>
              <w:jc w:val="both"/>
              <w:rPr>
                <w:sz w:val="28"/>
                <w:szCs w:val="28"/>
              </w:rPr>
            </w:pPr>
            <w:proofErr w:type="spellStart"/>
            <w:r w:rsidRPr="00FE5B3B">
              <w:rPr>
                <w:sz w:val="28"/>
                <w:szCs w:val="28"/>
              </w:rPr>
              <w:t>Обговорення</w:t>
            </w:r>
            <w:proofErr w:type="spellEnd"/>
            <w:r w:rsidRPr="00FE5B3B">
              <w:rPr>
                <w:sz w:val="28"/>
                <w:szCs w:val="28"/>
              </w:rPr>
              <w:t xml:space="preserve"> </w:t>
            </w:r>
            <w:proofErr w:type="spellStart"/>
            <w:r w:rsidRPr="00FE5B3B">
              <w:rPr>
                <w:sz w:val="28"/>
                <w:szCs w:val="28"/>
              </w:rPr>
              <w:t>ефективності</w:t>
            </w:r>
            <w:proofErr w:type="spellEnd"/>
            <w:r w:rsidRPr="00FE5B3B">
              <w:rPr>
                <w:sz w:val="28"/>
                <w:szCs w:val="28"/>
              </w:rPr>
              <w:t xml:space="preserve"> </w:t>
            </w:r>
            <w:proofErr w:type="spellStart"/>
            <w:r w:rsidRPr="00FE5B3B">
              <w:rPr>
                <w:sz w:val="28"/>
                <w:szCs w:val="28"/>
              </w:rPr>
              <w:t>роботи</w:t>
            </w:r>
            <w:proofErr w:type="spellEnd"/>
            <w:r w:rsidRPr="00FE5B3B">
              <w:rPr>
                <w:sz w:val="28"/>
                <w:szCs w:val="28"/>
              </w:rPr>
              <w:t xml:space="preserve"> </w:t>
            </w:r>
            <w:proofErr w:type="spellStart"/>
            <w:r w:rsidRPr="00FE5B3B">
              <w:rPr>
                <w:sz w:val="28"/>
                <w:szCs w:val="28"/>
              </w:rPr>
              <w:t>методичних</w:t>
            </w:r>
            <w:proofErr w:type="spellEnd"/>
            <w:r w:rsidRPr="00FE5B3B">
              <w:rPr>
                <w:sz w:val="28"/>
                <w:szCs w:val="28"/>
              </w:rPr>
              <w:t xml:space="preserve"> </w:t>
            </w:r>
            <w:r w:rsidR="00516319">
              <w:rPr>
                <w:sz w:val="28"/>
                <w:szCs w:val="28"/>
                <w:lang w:val="uk-UA"/>
              </w:rPr>
              <w:t>комісій</w:t>
            </w:r>
            <w:r w:rsidRPr="00FE5B3B">
              <w:rPr>
                <w:sz w:val="28"/>
                <w:szCs w:val="28"/>
              </w:rPr>
              <w:t xml:space="preserve">, </w:t>
            </w:r>
            <w:proofErr w:type="spellStart"/>
            <w:r w:rsidRPr="00FE5B3B">
              <w:rPr>
                <w:sz w:val="28"/>
                <w:szCs w:val="28"/>
              </w:rPr>
              <w:t>творчих</w:t>
            </w:r>
            <w:proofErr w:type="spellEnd"/>
            <w:r w:rsidRPr="00FE5B3B">
              <w:rPr>
                <w:sz w:val="28"/>
                <w:szCs w:val="28"/>
              </w:rPr>
              <w:t xml:space="preserve"> </w:t>
            </w:r>
            <w:proofErr w:type="spellStart"/>
            <w:r w:rsidRPr="00FE5B3B">
              <w:rPr>
                <w:sz w:val="28"/>
                <w:szCs w:val="28"/>
              </w:rPr>
              <w:t>груп</w:t>
            </w:r>
            <w:proofErr w:type="spellEnd"/>
            <w:r w:rsidRPr="00FE5B3B">
              <w:rPr>
                <w:sz w:val="28"/>
                <w:szCs w:val="28"/>
              </w:rPr>
              <w:t>.</w:t>
            </w:r>
          </w:p>
          <w:p w:rsidR="00CF18D8" w:rsidRPr="00FE5B3B" w:rsidRDefault="00CF18D8" w:rsidP="00BD59AA">
            <w:pPr>
              <w:pStyle w:val="af0"/>
              <w:numPr>
                <w:ilvl w:val="0"/>
                <w:numId w:val="21"/>
              </w:numPr>
              <w:ind w:left="0" w:firstLine="0"/>
              <w:jc w:val="both"/>
              <w:rPr>
                <w:sz w:val="28"/>
                <w:szCs w:val="28"/>
              </w:rPr>
            </w:pPr>
            <w:proofErr w:type="spellStart"/>
            <w:r w:rsidRPr="00FE5B3B">
              <w:rPr>
                <w:sz w:val="28"/>
                <w:szCs w:val="28"/>
              </w:rPr>
              <w:t>Використання</w:t>
            </w:r>
            <w:proofErr w:type="spellEnd"/>
            <w:r w:rsidRPr="00FE5B3B">
              <w:rPr>
                <w:sz w:val="28"/>
                <w:szCs w:val="28"/>
              </w:rPr>
              <w:t xml:space="preserve"> </w:t>
            </w:r>
            <w:proofErr w:type="spellStart"/>
            <w:r w:rsidRPr="00FE5B3B">
              <w:rPr>
                <w:sz w:val="28"/>
                <w:szCs w:val="28"/>
              </w:rPr>
              <w:t>Google</w:t>
            </w:r>
            <w:proofErr w:type="spellEnd"/>
            <w:r w:rsidRPr="00FE5B3B">
              <w:rPr>
                <w:sz w:val="28"/>
                <w:szCs w:val="28"/>
              </w:rPr>
              <w:t xml:space="preserve"> – </w:t>
            </w:r>
            <w:proofErr w:type="spellStart"/>
            <w:r w:rsidRPr="00FE5B3B">
              <w:rPr>
                <w:sz w:val="28"/>
                <w:szCs w:val="28"/>
              </w:rPr>
              <w:t>інструментів</w:t>
            </w:r>
            <w:proofErr w:type="spellEnd"/>
            <w:r w:rsidRPr="00FE5B3B">
              <w:rPr>
                <w:sz w:val="28"/>
                <w:szCs w:val="28"/>
              </w:rPr>
              <w:t xml:space="preserve"> для </w:t>
            </w:r>
            <w:proofErr w:type="spellStart"/>
            <w:r w:rsidRPr="00FE5B3B">
              <w:rPr>
                <w:sz w:val="28"/>
                <w:szCs w:val="28"/>
              </w:rPr>
              <w:t>спільної</w:t>
            </w:r>
            <w:proofErr w:type="spellEnd"/>
            <w:r w:rsidRPr="00FE5B3B">
              <w:rPr>
                <w:sz w:val="28"/>
                <w:szCs w:val="28"/>
              </w:rPr>
              <w:t xml:space="preserve"> </w:t>
            </w:r>
            <w:proofErr w:type="spellStart"/>
            <w:r w:rsidRPr="00FE5B3B">
              <w:rPr>
                <w:sz w:val="28"/>
                <w:szCs w:val="28"/>
              </w:rPr>
              <w:t>роботи</w:t>
            </w:r>
            <w:proofErr w:type="spellEnd"/>
            <w:r w:rsidRPr="00FE5B3B">
              <w:rPr>
                <w:sz w:val="28"/>
                <w:szCs w:val="28"/>
              </w:rPr>
              <w:t xml:space="preserve"> та </w:t>
            </w:r>
            <w:proofErr w:type="spellStart"/>
            <w:r w:rsidRPr="00FE5B3B">
              <w:rPr>
                <w:sz w:val="28"/>
                <w:szCs w:val="28"/>
              </w:rPr>
              <w:t>групових</w:t>
            </w:r>
            <w:proofErr w:type="spellEnd"/>
            <w:r w:rsidRPr="00FE5B3B">
              <w:rPr>
                <w:sz w:val="28"/>
                <w:szCs w:val="28"/>
              </w:rPr>
              <w:t xml:space="preserve"> </w:t>
            </w:r>
            <w:proofErr w:type="spellStart"/>
            <w:r w:rsidRPr="00FE5B3B">
              <w:rPr>
                <w:sz w:val="28"/>
                <w:szCs w:val="28"/>
              </w:rPr>
              <w:t>проєктів</w:t>
            </w:r>
            <w:proofErr w:type="spellEnd"/>
            <w:r w:rsidRPr="00FE5B3B">
              <w:rPr>
                <w:sz w:val="28"/>
                <w:szCs w:val="28"/>
              </w:rPr>
              <w:t>.</w:t>
            </w:r>
          </w:p>
          <w:p w:rsidR="00CF18D8" w:rsidRPr="00FE5B3B" w:rsidRDefault="00CF18D8" w:rsidP="00BD59AA">
            <w:pPr>
              <w:pStyle w:val="af0"/>
              <w:numPr>
                <w:ilvl w:val="0"/>
                <w:numId w:val="21"/>
              </w:numPr>
              <w:ind w:left="0" w:firstLine="0"/>
              <w:jc w:val="both"/>
              <w:rPr>
                <w:sz w:val="28"/>
                <w:szCs w:val="28"/>
              </w:rPr>
            </w:pPr>
            <w:proofErr w:type="spellStart"/>
            <w:r w:rsidRPr="00FE5B3B">
              <w:rPr>
                <w:sz w:val="28"/>
                <w:szCs w:val="28"/>
              </w:rPr>
              <w:t>Відповідність</w:t>
            </w:r>
            <w:proofErr w:type="spellEnd"/>
            <w:r w:rsidRPr="00FE5B3B">
              <w:rPr>
                <w:sz w:val="28"/>
                <w:szCs w:val="28"/>
              </w:rPr>
              <w:t xml:space="preserve"> </w:t>
            </w:r>
            <w:proofErr w:type="spellStart"/>
            <w:r w:rsidRPr="00FE5B3B">
              <w:rPr>
                <w:sz w:val="28"/>
                <w:szCs w:val="28"/>
              </w:rPr>
              <w:t>ведення</w:t>
            </w:r>
            <w:proofErr w:type="spellEnd"/>
            <w:r w:rsidRPr="00FE5B3B">
              <w:rPr>
                <w:sz w:val="28"/>
                <w:szCs w:val="28"/>
              </w:rPr>
              <w:t xml:space="preserve"> </w:t>
            </w:r>
            <w:proofErr w:type="spellStart"/>
            <w:r w:rsidRPr="00FE5B3B">
              <w:rPr>
                <w:sz w:val="28"/>
                <w:szCs w:val="28"/>
              </w:rPr>
              <w:t>шкільної</w:t>
            </w:r>
            <w:proofErr w:type="spellEnd"/>
            <w:r w:rsidRPr="00FE5B3B">
              <w:rPr>
                <w:sz w:val="28"/>
                <w:szCs w:val="28"/>
              </w:rPr>
              <w:t xml:space="preserve"> </w:t>
            </w:r>
            <w:proofErr w:type="spellStart"/>
            <w:r w:rsidRPr="00FE5B3B">
              <w:rPr>
                <w:sz w:val="28"/>
                <w:szCs w:val="28"/>
              </w:rPr>
              <w:t>документації</w:t>
            </w:r>
            <w:proofErr w:type="spellEnd"/>
            <w:r w:rsidRPr="00FE5B3B">
              <w:rPr>
                <w:sz w:val="28"/>
                <w:szCs w:val="28"/>
              </w:rPr>
              <w:t xml:space="preserve"> нормативно-</w:t>
            </w:r>
            <w:proofErr w:type="spellStart"/>
            <w:r w:rsidRPr="00FE5B3B">
              <w:rPr>
                <w:sz w:val="28"/>
                <w:szCs w:val="28"/>
              </w:rPr>
              <w:t>правовій</w:t>
            </w:r>
            <w:proofErr w:type="spellEnd"/>
            <w:r w:rsidRPr="00FE5B3B">
              <w:rPr>
                <w:sz w:val="28"/>
                <w:szCs w:val="28"/>
              </w:rPr>
              <w:t xml:space="preserve"> </w:t>
            </w:r>
            <w:proofErr w:type="spellStart"/>
            <w:r w:rsidRPr="00FE5B3B">
              <w:rPr>
                <w:sz w:val="28"/>
                <w:szCs w:val="28"/>
              </w:rPr>
              <w:t>базі</w:t>
            </w:r>
            <w:proofErr w:type="spellEnd"/>
            <w:r w:rsidRPr="00FE5B3B">
              <w:rPr>
                <w:sz w:val="28"/>
                <w:szCs w:val="28"/>
              </w:rPr>
              <w:t>.</w:t>
            </w:r>
          </w:p>
          <w:p w:rsidR="00CF18D8" w:rsidRPr="00FE5B3B" w:rsidRDefault="00CF18D8" w:rsidP="00BD59AA">
            <w:pPr>
              <w:pStyle w:val="af0"/>
              <w:numPr>
                <w:ilvl w:val="0"/>
                <w:numId w:val="21"/>
              </w:numPr>
              <w:ind w:left="0" w:firstLine="0"/>
              <w:jc w:val="both"/>
              <w:rPr>
                <w:sz w:val="28"/>
                <w:szCs w:val="28"/>
              </w:rPr>
            </w:pPr>
            <w:proofErr w:type="spellStart"/>
            <w:r w:rsidRPr="00FE5B3B">
              <w:rPr>
                <w:sz w:val="28"/>
                <w:szCs w:val="28"/>
              </w:rPr>
              <w:t>Інформація</w:t>
            </w:r>
            <w:proofErr w:type="spellEnd"/>
            <w:r w:rsidRPr="00FE5B3B">
              <w:rPr>
                <w:sz w:val="28"/>
                <w:szCs w:val="28"/>
              </w:rPr>
              <w:t xml:space="preserve"> про </w:t>
            </w:r>
            <w:proofErr w:type="spellStart"/>
            <w:r w:rsidRPr="00FE5B3B">
              <w:rPr>
                <w:sz w:val="28"/>
                <w:szCs w:val="28"/>
              </w:rPr>
              <w:t>вивчення</w:t>
            </w:r>
            <w:proofErr w:type="spellEnd"/>
            <w:r w:rsidRPr="00FE5B3B">
              <w:rPr>
                <w:sz w:val="28"/>
                <w:szCs w:val="28"/>
              </w:rPr>
              <w:t xml:space="preserve"> і </w:t>
            </w:r>
            <w:proofErr w:type="spellStart"/>
            <w:r w:rsidRPr="00FE5B3B">
              <w:rPr>
                <w:sz w:val="28"/>
                <w:szCs w:val="28"/>
              </w:rPr>
              <w:t>узагальнення</w:t>
            </w:r>
            <w:proofErr w:type="spellEnd"/>
            <w:r w:rsidRPr="00FE5B3B">
              <w:rPr>
                <w:sz w:val="28"/>
                <w:szCs w:val="28"/>
              </w:rPr>
              <w:t xml:space="preserve"> </w:t>
            </w:r>
            <w:proofErr w:type="spellStart"/>
            <w:r w:rsidRPr="00FE5B3B">
              <w:rPr>
                <w:sz w:val="28"/>
                <w:szCs w:val="28"/>
              </w:rPr>
              <w:t>досвіду</w:t>
            </w:r>
            <w:proofErr w:type="spellEnd"/>
            <w:r w:rsidRPr="00FE5B3B">
              <w:rPr>
                <w:sz w:val="28"/>
                <w:szCs w:val="28"/>
              </w:rPr>
              <w:t xml:space="preserve"> </w:t>
            </w:r>
            <w:proofErr w:type="spellStart"/>
            <w:r w:rsidRPr="00FE5B3B">
              <w:rPr>
                <w:sz w:val="28"/>
                <w:szCs w:val="28"/>
              </w:rPr>
              <w:t>роботи</w:t>
            </w:r>
            <w:proofErr w:type="spellEnd"/>
            <w:r w:rsidRPr="00FE5B3B">
              <w:rPr>
                <w:sz w:val="28"/>
                <w:szCs w:val="28"/>
              </w:rPr>
              <w:t xml:space="preserve"> </w:t>
            </w:r>
            <w:proofErr w:type="spellStart"/>
            <w:r w:rsidRPr="00FE5B3B">
              <w:rPr>
                <w:sz w:val="28"/>
                <w:szCs w:val="28"/>
              </w:rPr>
              <w:t>методичних</w:t>
            </w:r>
            <w:proofErr w:type="spellEnd"/>
            <w:r w:rsidRPr="00FE5B3B">
              <w:rPr>
                <w:sz w:val="28"/>
                <w:szCs w:val="28"/>
              </w:rPr>
              <w:t xml:space="preserve"> </w:t>
            </w:r>
            <w:r w:rsidR="00516319">
              <w:rPr>
                <w:sz w:val="28"/>
                <w:szCs w:val="28"/>
                <w:lang w:val="uk-UA"/>
              </w:rPr>
              <w:t>комісій</w:t>
            </w:r>
            <w:r w:rsidRPr="00FE5B3B">
              <w:rPr>
                <w:sz w:val="28"/>
                <w:szCs w:val="28"/>
              </w:rPr>
              <w:t>.</w:t>
            </w:r>
          </w:p>
          <w:p w:rsidR="00CF18D8" w:rsidRPr="00FE5B3B" w:rsidRDefault="00CF18D8" w:rsidP="00BD59AA">
            <w:pPr>
              <w:pStyle w:val="af0"/>
              <w:numPr>
                <w:ilvl w:val="0"/>
                <w:numId w:val="21"/>
              </w:numPr>
              <w:ind w:left="0" w:firstLine="0"/>
              <w:jc w:val="both"/>
              <w:rPr>
                <w:sz w:val="28"/>
                <w:szCs w:val="28"/>
              </w:rPr>
            </w:pPr>
            <w:proofErr w:type="spellStart"/>
            <w:r w:rsidRPr="00FE5B3B">
              <w:rPr>
                <w:sz w:val="28"/>
                <w:szCs w:val="28"/>
              </w:rPr>
              <w:t>Огляд</w:t>
            </w:r>
            <w:proofErr w:type="spellEnd"/>
            <w:r w:rsidRPr="00FE5B3B">
              <w:rPr>
                <w:sz w:val="28"/>
                <w:szCs w:val="28"/>
              </w:rPr>
              <w:t xml:space="preserve"> </w:t>
            </w:r>
            <w:proofErr w:type="spellStart"/>
            <w:r w:rsidRPr="00FE5B3B">
              <w:rPr>
                <w:sz w:val="28"/>
                <w:szCs w:val="28"/>
              </w:rPr>
              <w:t>нормативних</w:t>
            </w:r>
            <w:proofErr w:type="spellEnd"/>
            <w:r w:rsidRPr="00FE5B3B">
              <w:rPr>
                <w:sz w:val="28"/>
                <w:szCs w:val="28"/>
              </w:rPr>
              <w:t xml:space="preserve">, </w:t>
            </w:r>
            <w:proofErr w:type="spellStart"/>
            <w:r w:rsidRPr="00FE5B3B">
              <w:rPr>
                <w:sz w:val="28"/>
                <w:szCs w:val="28"/>
              </w:rPr>
              <w:t>директивних</w:t>
            </w:r>
            <w:proofErr w:type="spellEnd"/>
            <w:r w:rsidRPr="00FE5B3B">
              <w:rPr>
                <w:sz w:val="28"/>
                <w:szCs w:val="28"/>
              </w:rPr>
              <w:t xml:space="preserve"> </w:t>
            </w:r>
            <w:proofErr w:type="spellStart"/>
            <w:r w:rsidRPr="00FE5B3B">
              <w:rPr>
                <w:sz w:val="28"/>
                <w:szCs w:val="28"/>
              </w:rPr>
              <w:t>документів</w:t>
            </w:r>
            <w:proofErr w:type="spellEnd"/>
            <w:r w:rsidRPr="00FE5B3B">
              <w:rPr>
                <w:sz w:val="28"/>
                <w:szCs w:val="28"/>
              </w:rPr>
              <w:t>, новинок психолого-</w:t>
            </w:r>
            <w:proofErr w:type="spellStart"/>
            <w:r w:rsidRPr="00FE5B3B">
              <w:rPr>
                <w:sz w:val="28"/>
                <w:szCs w:val="28"/>
              </w:rPr>
              <w:t>педагогічної</w:t>
            </w:r>
            <w:proofErr w:type="spellEnd"/>
            <w:r w:rsidRPr="00FE5B3B">
              <w:rPr>
                <w:sz w:val="28"/>
                <w:szCs w:val="28"/>
              </w:rPr>
              <w:t xml:space="preserve"> </w:t>
            </w:r>
            <w:proofErr w:type="spellStart"/>
            <w:r w:rsidRPr="00FE5B3B">
              <w:rPr>
                <w:sz w:val="28"/>
                <w:szCs w:val="28"/>
              </w:rPr>
              <w:t>літератури</w:t>
            </w:r>
            <w:proofErr w:type="spellEnd"/>
            <w:r w:rsidRPr="00FE5B3B">
              <w:rPr>
                <w:sz w:val="28"/>
                <w:szCs w:val="28"/>
              </w:rPr>
              <w:t>.</w:t>
            </w:r>
          </w:p>
          <w:p w:rsidR="00CF18D8" w:rsidRPr="00FE5B3B" w:rsidRDefault="00CF18D8" w:rsidP="00BD59AA">
            <w:pPr>
              <w:pStyle w:val="af2"/>
              <w:numPr>
                <w:ilvl w:val="0"/>
                <w:numId w:val="21"/>
              </w:numPr>
              <w:shd w:val="clear" w:color="auto" w:fill="FFFFFF"/>
              <w:ind w:left="0" w:firstLine="0"/>
              <w:rPr>
                <w:sz w:val="28"/>
                <w:szCs w:val="28"/>
              </w:rPr>
            </w:pPr>
            <w:r w:rsidRPr="00FE5B3B">
              <w:rPr>
                <w:sz w:val="28"/>
                <w:szCs w:val="28"/>
              </w:rPr>
              <w:t xml:space="preserve">Про </w:t>
            </w:r>
            <w:proofErr w:type="spellStart"/>
            <w:r w:rsidRPr="00FE5B3B">
              <w:rPr>
                <w:sz w:val="28"/>
                <w:szCs w:val="28"/>
              </w:rPr>
              <w:t>хід</w:t>
            </w:r>
            <w:proofErr w:type="spellEnd"/>
            <w:r w:rsidRPr="00FE5B3B">
              <w:rPr>
                <w:sz w:val="28"/>
                <w:szCs w:val="28"/>
              </w:rPr>
              <w:t xml:space="preserve"> </w:t>
            </w:r>
            <w:proofErr w:type="spellStart"/>
            <w:r w:rsidRPr="00FE5B3B">
              <w:rPr>
                <w:sz w:val="28"/>
                <w:szCs w:val="28"/>
              </w:rPr>
              <w:t>атестації</w:t>
            </w:r>
            <w:proofErr w:type="spellEnd"/>
            <w:r w:rsidRPr="00FE5B3B">
              <w:rPr>
                <w:sz w:val="28"/>
                <w:szCs w:val="28"/>
              </w:rPr>
              <w:t xml:space="preserve"> </w:t>
            </w:r>
            <w:proofErr w:type="spellStart"/>
            <w:r w:rsidRPr="00FE5B3B">
              <w:rPr>
                <w:sz w:val="28"/>
                <w:szCs w:val="28"/>
              </w:rPr>
              <w:t>педа</w:t>
            </w:r>
            <w:r w:rsidR="00516319">
              <w:rPr>
                <w:sz w:val="28"/>
                <w:szCs w:val="28"/>
              </w:rPr>
              <w:t>гогічних</w:t>
            </w:r>
            <w:proofErr w:type="spellEnd"/>
            <w:r w:rsidR="00516319">
              <w:rPr>
                <w:sz w:val="28"/>
                <w:szCs w:val="28"/>
              </w:rPr>
              <w:t xml:space="preserve"> </w:t>
            </w:r>
            <w:proofErr w:type="spellStart"/>
            <w:r w:rsidR="00516319">
              <w:rPr>
                <w:sz w:val="28"/>
                <w:szCs w:val="28"/>
              </w:rPr>
              <w:t>працівників</w:t>
            </w:r>
            <w:proofErr w:type="spellEnd"/>
            <w:r w:rsidR="00516319">
              <w:rPr>
                <w:sz w:val="28"/>
                <w:szCs w:val="28"/>
              </w:rPr>
              <w:t xml:space="preserve"> </w:t>
            </w:r>
            <w:r w:rsidR="00516319">
              <w:rPr>
                <w:sz w:val="28"/>
                <w:szCs w:val="28"/>
                <w:lang w:val="uk-UA"/>
              </w:rPr>
              <w:t>ліцею.</w:t>
            </w:r>
          </w:p>
          <w:p w:rsidR="00CF18D8" w:rsidRPr="00FE5B3B" w:rsidRDefault="00CF18D8" w:rsidP="00BD59AA">
            <w:pPr>
              <w:pStyle w:val="af2"/>
              <w:numPr>
                <w:ilvl w:val="0"/>
                <w:numId w:val="21"/>
              </w:numPr>
              <w:shd w:val="clear" w:color="auto" w:fill="FFFFFF"/>
              <w:ind w:left="0" w:firstLine="0"/>
              <w:rPr>
                <w:sz w:val="28"/>
                <w:szCs w:val="28"/>
              </w:rPr>
            </w:pPr>
            <w:proofErr w:type="spellStart"/>
            <w:r w:rsidRPr="00FE5B3B">
              <w:rPr>
                <w:sz w:val="28"/>
                <w:szCs w:val="28"/>
              </w:rPr>
              <w:t>Аналіз</w:t>
            </w:r>
            <w:proofErr w:type="spellEnd"/>
            <w:r w:rsidRPr="00FE5B3B">
              <w:rPr>
                <w:sz w:val="28"/>
                <w:szCs w:val="28"/>
              </w:rPr>
              <w:t xml:space="preserve"> </w:t>
            </w:r>
            <w:proofErr w:type="spellStart"/>
            <w:r w:rsidRPr="00FE5B3B">
              <w:rPr>
                <w:sz w:val="28"/>
                <w:szCs w:val="28"/>
              </w:rPr>
              <w:t>участі</w:t>
            </w:r>
            <w:proofErr w:type="spellEnd"/>
            <w:r w:rsidRPr="00FE5B3B">
              <w:rPr>
                <w:sz w:val="28"/>
                <w:szCs w:val="28"/>
              </w:rPr>
              <w:t xml:space="preserve"> у І та ІІ </w:t>
            </w:r>
            <w:proofErr w:type="spellStart"/>
            <w:r w:rsidRPr="00FE5B3B">
              <w:rPr>
                <w:sz w:val="28"/>
                <w:szCs w:val="28"/>
              </w:rPr>
              <w:t>етапах</w:t>
            </w:r>
            <w:proofErr w:type="spellEnd"/>
            <w:r w:rsidRPr="00FE5B3B">
              <w:rPr>
                <w:sz w:val="28"/>
                <w:szCs w:val="28"/>
              </w:rPr>
              <w:t xml:space="preserve"> </w:t>
            </w:r>
            <w:proofErr w:type="spellStart"/>
            <w:r w:rsidRPr="00FE5B3B">
              <w:rPr>
                <w:sz w:val="28"/>
                <w:szCs w:val="28"/>
              </w:rPr>
              <w:t>олімпіад</w:t>
            </w:r>
            <w:proofErr w:type="spellEnd"/>
            <w:r w:rsidRPr="00FE5B3B">
              <w:rPr>
                <w:sz w:val="28"/>
                <w:szCs w:val="28"/>
              </w:rPr>
              <w:t xml:space="preserve"> з </w:t>
            </w:r>
            <w:proofErr w:type="spellStart"/>
            <w:r w:rsidRPr="00FE5B3B">
              <w:rPr>
                <w:sz w:val="28"/>
                <w:szCs w:val="28"/>
              </w:rPr>
              <w:t>базових</w:t>
            </w:r>
            <w:proofErr w:type="spellEnd"/>
            <w:r w:rsidRPr="00FE5B3B">
              <w:rPr>
                <w:sz w:val="28"/>
                <w:szCs w:val="28"/>
              </w:rPr>
              <w:t xml:space="preserve"> </w:t>
            </w:r>
            <w:proofErr w:type="spellStart"/>
            <w:r w:rsidRPr="00FE5B3B">
              <w:rPr>
                <w:sz w:val="28"/>
                <w:szCs w:val="28"/>
              </w:rPr>
              <w:t>дисциплін</w:t>
            </w:r>
            <w:proofErr w:type="spellEnd"/>
            <w:r w:rsidRPr="00FE5B3B">
              <w:rPr>
                <w:sz w:val="28"/>
                <w:szCs w:val="28"/>
              </w:rPr>
              <w:t xml:space="preserve">, конкурсах, </w:t>
            </w:r>
            <w:proofErr w:type="spellStart"/>
            <w:r w:rsidRPr="00FE5B3B">
              <w:rPr>
                <w:sz w:val="28"/>
                <w:szCs w:val="28"/>
              </w:rPr>
              <w:t>творчих</w:t>
            </w:r>
            <w:proofErr w:type="spellEnd"/>
            <w:r w:rsidRPr="00FE5B3B">
              <w:rPr>
                <w:sz w:val="28"/>
                <w:szCs w:val="28"/>
              </w:rPr>
              <w:t xml:space="preserve"> </w:t>
            </w:r>
            <w:proofErr w:type="spellStart"/>
            <w:r w:rsidRPr="00FE5B3B">
              <w:rPr>
                <w:sz w:val="28"/>
                <w:szCs w:val="28"/>
              </w:rPr>
              <w:t>робіт</w:t>
            </w:r>
            <w:proofErr w:type="spellEnd"/>
            <w:r w:rsidRPr="00FE5B3B">
              <w:rPr>
                <w:sz w:val="28"/>
                <w:szCs w:val="28"/>
              </w:rPr>
              <w:t xml:space="preserve"> МАН.</w:t>
            </w:r>
          </w:p>
          <w:p w:rsidR="00CF18D8" w:rsidRPr="00BD59AA" w:rsidRDefault="00CF18D8" w:rsidP="00BD59AA">
            <w:pPr>
              <w:pStyle w:val="af2"/>
              <w:numPr>
                <w:ilvl w:val="0"/>
                <w:numId w:val="21"/>
              </w:numPr>
              <w:shd w:val="clear" w:color="auto" w:fill="FFFFFF"/>
              <w:ind w:left="0" w:firstLine="0"/>
              <w:rPr>
                <w:sz w:val="28"/>
                <w:szCs w:val="28"/>
                <w:lang w:val="uk-UA"/>
              </w:rPr>
            </w:pPr>
            <w:r w:rsidRPr="00FE5B3B">
              <w:rPr>
                <w:sz w:val="28"/>
                <w:szCs w:val="28"/>
              </w:rPr>
              <w:t xml:space="preserve">Про </w:t>
            </w:r>
            <w:proofErr w:type="spellStart"/>
            <w:r w:rsidRPr="00FE5B3B">
              <w:rPr>
                <w:sz w:val="28"/>
                <w:szCs w:val="28"/>
              </w:rPr>
              <w:t>соціально-педагогічний</w:t>
            </w:r>
            <w:proofErr w:type="spellEnd"/>
            <w:r w:rsidRPr="00FE5B3B">
              <w:rPr>
                <w:sz w:val="28"/>
                <w:szCs w:val="28"/>
              </w:rPr>
              <w:t xml:space="preserve"> </w:t>
            </w:r>
            <w:proofErr w:type="spellStart"/>
            <w:r w:rsidRPr="00FE5B3B">
              <w:rPr>
                <w:sz w:val="28"/>
                <w:szCs w:val="28"/>
              </w:rPr>
              <w:t>супровід</w:t>
            </w:r>
            <w:proofErr w:type="spellEnd"/>
            <w:r w:rsidRPr="00FE5B3B">
              <w:rPr>
                <w:sz w:val="28"/>
                <w:szCs w:val="28"/>
              </w:rPr>
              <w:t xml:space="preserve"> </w:t>
            </w:r>
            <w:proofErr w:type="spellStart"/>
            <w:r w:rsidRPr="00FE5B3B">
              <w:rPr>
                <w:sz w:val="28"/>
                <w:szCs w:val="28"/>
              </w:rPr>
              <w:t>розвитку</w:t>
            </w:r>
            <w:proofErr w:type="spellEnd"/>
            <w:r w:rsidRPr="00FE5B3B">
              <w:rPr>
                <w:sz w:val="28"/>
                <w:szCs w:val="28"/>
              </w:rPr>
              <w:t xml:space="preserve"> </w:t>
            </w:r>
            <w:proofErr w:type="spellStart"/>
            <w:r w:rsidRPr="00FE5B3B">
              <w:rPr>
                <w:sz w:val="28"/>
                <w:szCs w:val="28"/>
              </w:rPr>
              <w:t>особистості</w:t>
            </w:r>
            <w:proofErr w:type="spellEnd"/>
            <w:r w:rsidRPr="00FE5B3B">
              <w:rPr>
                <w:sz w:val="28"/>
                <w:szCs w:val="28"/>
              </w:rPr>
              <w:t xml:space="preserve"> </w:t>
            </w:r>
            <w:proofErr w:type="spellStart"/>
            <w:r w:rsidRPr="00FE5B3B">
              <w:rPr>
                <w:sz w:val="28"/>
                <w:szCs w:val="28"/>
              </w:rPr>
              <w:t>учнів</w:t>
            </w:r>
            <w:proofErr w:type="spellEnd"/>
            <w:r w:rsidRPr="00FE5B3B">
              <w:rPr>
                <w:sz w:val="28"/>
                <w:szCs w:val="28"/>
              </w:rPr>
              <w:t xml:space="preserve"> 1-х </w:t>
            </w:r>
            <w:proofErr w:type="spellStart"/>
            <w:r w:rsidRPr="00FE5B3B">
              <w:rPr>
                <w:sz w:val="28"/>
                <w:szCs w:val="28"/>
              </w:rPr>
              <w:t>класів</w:t>
            </w:r>
            <w:proofErr w:type="spellEnd"/>
            <w:r w:rsidRPr="00FE5B3B">
              <w:rPr>
                <w:sz w:val="28"/>
                <w:szCs w:val="28"/>
              </w:rPr>
              <w:t>.</w:t>
            </w:r>
            <w:r w:rsidRPr="00FE5B3B">
              <w:rPr>
                <w:sz w:val="28"/>
                <w:szCs w:val="28"/>
                <w:lang w:val="uk-UA"/>
              </w:rPr>
              <w:t xml:space="preserve"> Та адаптацію 5-х класів</w:t>
            </w:r>
            <w:bookmarkStart w:id="1" w:name="_Hlk170938785"/>
            <w:bookmarkEnd w:id="0"/>
          </w:p>
          <w:p w:rsidR="00CF18D8" w:rsidRPr="00FE5B3B" w:rsidRDefault="00CF18D8" w:rsidP="00BD59AA">
            <w:pPr>
              <w:jc w:val="center"/>
              <w:rPr>
                <w:rFonts w:eastAsia="Calibri"/>
                <w:b/>
                <w:bCs/>
                <w:i/>
                <w:sz w:val="28"/>
                <w:szCs w:val="28"/>
              </w:rPr>
            </w:pPr>
            <w:proofErr w:type="spellStart"/>
            <w:proofErr w:type="gramStart"/>
            <w:r w:rsidRPr="00FE5B3B">
              <w:rPr>
                <w:rFonts w:eastAsia="Calibri"/>
                <w:b/>
                <w:bCs/>
                <w:i/>
                <w:sz w:val="28"/>
                <w:szCs w:val="28"/>
              </w:rPr>
              <w:t>Засідання</w:t>
            </w:r>
            <w:proofErr w:type="spellEnd"/>
            <w:r w:rsidRPr="00FE5B3B">
              <w:rPr>
                <w:rFonts w:eastAsia="Calibri"/>
                <w:b/>
                <w:bCs/>
                <w:i/>
                <w:sz w:val="28"/>
                <w:szCs w:val="28"/>
              </w:rPr>
              <w:t xml:space="preserve">  ІІІ</w:t>
            </w:r>
            <w:proofErr w:type="gramEnd"/>
          </w:p>
          <w:p w:rsidR="00CF18D8" w:rsidRPr="00FE5B3B" w:rsidRDefault="00CF18D8" w:rsidP="00BD59AA">
            <w:pPr>
              <w:pStyle w:val="af0"/>
              <w:numPr>
                <w:ilvl w:val="0"/>
                <w:numId w:val="23"/>
              </w:numPr>
              <w:ind w:left="0" w:firstLine="0"/>
              <w:jc w:val="both"/>
              <w:rPr>
                <w:sz w:val="28"/>
                <w:szCs w:val="28"/>
              </w:rPr>
            </w:pPr>
            <w:r w:rsidRPr="00FE5B3B">
              <w:rPr>
                <w:sz w:val="28"/>
                <w:szCs w:val="28"/>
              </w:rPr>
              <w:t xml:space="preserve">Про </w:t>
            </w:r>
            <w:proofErr w:type="spellStart"/>
            <w:r w:rsidRPr="00FE5B3B">
              <w:rPr>
                <w:sz w:val="28"/>
                <w:szCs w:val="28"/>
              </w:rPr>
              <w:t>організацію</w:t>
            </w:r>
            <w:proofErr w:type="spellEnd"/>
            <w:r w:rsidRPr="00FE5B3B">
              <w:rPr>
                <w:sz w:val="28"/>
                <w:szCs w:val="28"/>
              </w:rPr>
              <w:t xml:space="preserve"> </w:t>
            </w:r>
            <w:proofErr w:type="spellStart"/>
            <w:r w:rsidRPr="00FE5B3B">
              <w:rPr>
                <w:sz w:val="28"/>
                <w:szCs w:val="28"/>
              </w:rPr>
              <w:t>узагальнюючого</w:t>
            </w:r>
            <w:proofErr w:type="spellEnd"/>
            <w:r w:rsidRPr="00FE5B3B">
              <w:rPr>
                <w:sz w:val="28"/>
                <w:szCs w:val="28"/>
              </w:rPr>
              <w:t xml:space="preserve"> </w:t>
            </w:r>
            <w:proofErr w:type="spellStart"/>
            <w:r w:rsidRPr="00FE5B3B">
              <w:rPr>
                <w:sz w:val="28"/>
                <w:szCs w:val="28"/>
              </w:rPr>
              <w:t>повторення</w:t>
            </w:r>
            <w:proofErr w:type="spellEnd"/>
            <w:r w:rsidRPr="00FE5B3B">
              <w:rPr>
                <w:sz w:val="28"/>
                <w:szCs w:val="28"/>
              </w:rPr>
              <w:t xml:space="preserve"> і </w:t>
            </w:r>
            <w:proofErr w:type="spellStart"/>
            <w:r w:rsidRPr="00FE5B3B">
              <w:rPr>
                <w:sz w:val="28"/>
                <w:szCs w:val="28"/>
              </w:rPr>
              <w:t>підготовк</w:t>
            </w:r>
            <w:proofErr w:type="spellEnd"/>
            <w:r>
              <w:rPr>
                <w:sz w:val="28"/>
                <w:szCs w:val="28"/>
                <w:lang w:val="uk-UA"/>
              </w:rPr>
              <w:t>у</w:t>
            </w:r>
            <w:r w:rsidRPr="00FE5B3B">
              <w:rPr>
                <w:sz w:val="28"/>
                <w:szCs w:val="28"/>
              </w:rPr>
              <w:t xml:space="preserve"> до </w:t>
            </w:r>
            <w:r>
              <w:rPr>
                <w:sz w:val="28"/>
                <w:szCs w:val="28"/>
                <w:lang w:val="uk-UA"/>
              </w:rPr>
              <w:t>НМТ.</w:t>
            </w:r>
          </w:p>
          <w:p w:rsidR="00CF18D8" w:rsidRPr="00FE5B3B" w:rsidRDefault="00CF18D8" w:rsidP="00BD59AA">
            <w:pPr>
              <w:pStyle w:val="af0"/>
              <w:numPr>
                <w:ilvl w:val="0"/>
                <w:numId w:val="23"/>
              </w:numPr>
              <w:ind w:left="0" w:firstLine="0"/>
              <w:jc w:val="both"/>
              <w:rPr>
                <w:sz w:val="28"/>
                <w:szCs w:val="28"/>
              </w:rPr>
            </w:pPr>
            <w:r w:rsidRPr="00FE5B3B">
              <w:rPr>
                <w:sz w:val="28"/>
                <w:szCs w:val="28"/>
              </w:rPr>
              <w:t xml:space="preserve">Про </w:t>
            </w:r>
            <w:proofErr w:type="spellStart"/>
            <w:r w:rsidRPr="00FE5B3B">
              <w:rPr>
                <w:sz w:val="28"/>
                <w:szCs w:val="28"/>
              </w:rPr>
              <w:t>хід</w:t>
            </w:r>
            <w:proofErr w:type="spellEnd"/>
            <w:r w:rsidRPr="00FE5B3B">
              <w:rPr>
                <w:sz w:val="28"/>
                <w:szCs w:val="28"/>
              </w:rPr>
              <w:t xml:space="preserve"> </w:t>
            </w:r>
            <w:proofErr w:type="spellStart"/>
            <w:r w:rsidRPr="00FE5B3B">
              <w:rPr>
                <w:sz w:val="28"/>
                <w:szCs w:val="28"/>
              </w:rPr>
              <w:t>атестації</w:t>
            </w:r>
            <w:proofErr w:type="spellEnd"/>
            <w:r w:rsidRPr="00FE5B3B">
              <w:rPr>
                <w:sz w:val="28"/>
                <w:szCs w:val="28"/>
              </w:rPr>
              <w:t xml:space="preserve"> </w:t>
            </w:r>
            <w:proofErr w:type="spellStart"/>
            <w:r w:rsidRPr="00FE5B3B">
              <w:rPr>
                <w:sz w:val="28"/>
                <w:szCs w:val="28"/>
              </w:rPr>
              <w:t>вчителів</w:t>
            </w:r>
            <w:proofErr w:type="spellEnd"/>
            <w:r w:rsidRPr="00FE5B3B">
              <w:rPr>
                <w:sz w:val="28"/>
                <w:szCs w:val="28"/>
              </w:rPr>
              <w:t xml:space="preserve">. </w:t>
            </w:r>
            <w:proofErr w:type="spellStart"/>
            <w:r w:rsidRPr="00FE5B3B">
              <w:rPr>
                <w:sz w:val="28"/>
                <w:szCs w:val="28"/>
              </w:rPr>
              <w:t>Творчий</w:t>
            </w:r>
            <w:proofErr w:type="spellEnd"/>
            <w:r w:rsidRPr="00FE5B3B">
              <w:rPr>
                <w:sz w:val="28"/>
                <w:szCs w:val="28"/>
              </w:rPr>
              <w:t xml:space="preserve"> </w:t>
            </w:r>
            <w:proofErr w:type="spellStart"/>
            <w:r w:rsidRPr="00FE5B3B">
              <w:rPr>
                <w:sz w:val="28"/>
                <w:szCs w:val="28"/>
              </w:rPr>
              <w:t>звіт</w:t>
            </w:r>
            <w:proofErr w:type="spellEnd"/>
            <w:r w:rsidRPr="00FE5B3B">
              <w:rPr>
                <w:sz w:val="28"/>
                <w:szCs w:val="28"/>
              </w:rPr>
              <w:t xml:space="preserve"> </w:t>
            </w:r>
            <w:proofErr w:type="spellStart"/>
            <w:r w:rsidRPr="00FE5B3B">
              <w:rPr>
                <w:sz w:val="28"/>
                <w:szCs w:val="28"/>
              </w:rPr>
              <w:t>учителів</w:t>
            </w:r>
            <w:proofErr w:type="spellEnd"/>
            <w:r w:rsidRPr="00FE5B3B">
              <w:rPr>
                <w:sz w:val="28"/>
                <w:szCs w:val="28"/>
              </w:rPr>
              <w:t xml:space="preserve">, </w:t>
            </w:r>
            <w:proofErr w:type="spellStart"/>
            <w:r w:rsidRPr="00FE5B3B">
              <w:rPr>
                <w:sz w:val="28"/>
                <w:szCs w:val="28"/>
              </w:rPr>
              <w:t>які</w:t>
            </w:r>
            <w:proofErr w:type="spellEnd"/>
            <w:r w:rsidRPr="00FE5B3B">
              <w:rPr>
                <w:sz w:val="28"/>
                <w:szCs w:val="28"/>
              </w:rPr>
              <w:t xml:space="preserve"> </w:t>
            </w:r>
            <w:proofErr w:type="spellStart"/>
            <w:r w:rsidRPr="00FE5B3B">
              <w:rPr>
                <w:sz w:val="28"/>
                <w:szCs w:val="28"/>
              </w:rPr>
              <w:t>атестуються</w:t>
            </w:r>
            <w:proofErr w:type="spellEnd"/>
            <w:r w:rsidRPr="00FE5B3B">
              <w:rPr>
                <w:sz w:val="28"/>
                <w:szCs w:val="28"/>
              </w:rPr>
              <w:t>.</w:t>
            </w:r>
          </w:p>
          <w:p w:rsidR="00CF18D8" w:rsidRPr="00FE5B3B" w:rsidRDefault="00CF18D8" w:rsidP="00BD59AA">
            <w:pPr>
              <w:pStyle w:val="af0"/>
              <w:numPr>
                <w:ilvl w:val="0"/>
                <w:numId w:val="23"/>
              </w:numPr>
              <w:ind w:left="0" w:firstLine="0"/>
              <w:jc w:val="both"/>
              <w:rPr>
                <w:sz w:val="28"/>
                <w:szCs w:val="28"/>
              </w:rPr>
            </w:pPr>
            <w:r w:rsidRPr="00FE5B3B">
              <w:rPr>
                <w:sz w:val="28"/>
                <w:szCs w:val="28"/>
              </w:rPr>
              <w:t xml:space="preserve">Про </w:t>
            </w:r>
            <w:proofErr w:type="spellStart"/>
            <w:r w:rsidRPr="00FE5B3B">
              <w:rPr>
                <w:sz w:val="28"/>
                <w:szCs w:val="28"/>
              </w:rPr>
              <w:t>результати</w:t>
            </w:r>
            <w:proofErr w:type="spellEnd"/>
            <w:r w:rsidRPr="00FE5B3B">
              <w:rPr>
                <w:sz w:val="28"/>
                <w:szCs w:val="28"/>
              </w:rPr>
              <w:t xml:space="preserve"> </w:t>
            </w:r>
            <w:proofErr w:type="spellStart"/>
            <w:r w:rsidRPr="00FE5B3B">
              <w:rPr>
                <w:sz w:val="28"/>
                <w:szCs w:val="28"/>
              </w:rPr>
              <w:t>участі</w:t>
            </w:r>
            <w:proofErr w:type="spellEnd"/>
            <w:r w:rsidRPr="00FE5B3B">
              <w:rPr>
                <w:sz w:val="28"/>
                <w:szCs w:val="28"/>
              </w:rPr>
              <w:t xml:space="preserve"> </w:t>
            </w:r>
            <w:proofErr w:type="spellStart"/>
            <w:r w:rsidRPr="00FE5B3B">
              <w:rPr>
                <w:sz w:val="28"/>
                <w:szCs w:val="28"/>
              </w:rPr>
              <w:t>учнів</w:t>
            </w:r>
            <w:proofErr w:type="spellEnd"/>
            <w:r w:rsidRPr="00FE5B3B">
              <w:rPr>
                <w:sz w:val="28"/>
                <w:szCs w:val="28"/>
              </w:rPr>
              <w:t xml:space="preserve"> у ІІІ </w:t>
            </w:r>
            <w:proofErr w:type="spellStart"/>
            <w:r w:rsidRPr="00FE5B3B">
              <w:rPr>
                <w:sz w:val="28"/>
                <w:szCs w:val="28"/>
              </w:rPr>
              <w:t>етапі</w:t>
            </w:r>
            <w:proofErr w:type="spellEnd"/>
            <w:r w:rsidRPr="00FE5B3B">
              <w:rPr>
                <w:sz w:val="28"/>
                <w:szCs w:val="28"/>
              </w:rPr>
              <w:t xml:space="preserve"> </w:t>
            </w:r>
            <w:proofErr w:type="spellStart"/>
            <w:r w:rsidRPr="00FE5B3B">
              <w:rPr>
                <w:sz w:val="28"/>
                <w:szCs w:val="28"/>
              </w:rPr>
              <w:t>Всеукраїнських</w:t>
            </w:r>
            <w:proofErr w:type="spellEnd"/>
            <w:r w:rsidRPr="00FE5B3B">
              <w:rPr>
                <w:sz w:val="28"/>
                <w:szCs w:val="28"/>
              </w:rPr>
              <w:t xml:space="preserve"> </w:t>
            </w:r>
            <w:proofErr w:type="spellStart"/>
            <w:r w:rsidRPr="00FE5B3B">
              <w:rPr>
                <w:sz w:val="28"/>
                <w:szCs w:val="28"/>
              </w:rPr>
              <w:t>олімпіад</w:t>
            </w:r>
            <w:proofErr w:type="spellEnd"/>
            <w:r w:rsidRPr="00FE5B3B">
              <w:rPr>
                <w:sz w:val="28"/>
                <w:szCs w:val="28"/>
              </w:rPr>
              <w:t xml:space="preserve"> з </w:t>
            </w:r>
            <w:proofErr w:type="spellStart"/>
            <w:r w:rsidRPr="00FE5B3B">
              <w:rPr>
                <w:sz w:val="28"/>
                <w:szCs w:val="28"/>
              </w:rPr>
              <w:t>базових</w:t>
            </w:r>
            <w:proofErr w:type="spellEnd"/>
            <w:r w:rsidRPr="00FE5B3B">
              <w:rPr>
                <w:sz w:val="28"/>
                <w:szCs w:val="28"/>
              </w:rPr>
              <w:t xml:space="preserve"> </w:t>
            </w:r>
            <w:proofErr w:type="spellStart"/>
            <w:r w:rsidRPr="00FE5B3B">
              <w:rPr>
                <w:sz w:val="28"/>
                <w:szCs w:val="28"/>
              </w:rPr>
              <w:t>дисциплін</w:t>
            </w:r>
            <w:proofErr w:type="spellEnd"/>
            <w:r w:rsidRPr="00FE5B3B">
              <w:rPr>
                <w:sz w:val="28"/>
                <w:szCs w:val="28"/>
              </w:rPr>
              <w:t xml:space="preserve">, </w:t>
            </w:r>
            <w:proofErr w:type="spellStart"/>
            <w:r w:rsidRPr="00FE5B3B">
              <w:rPr>
                <w:sz w:val="28"/>
                <w:szCs w:val="28"/>
              </w:rPr>
              <w:t>конкурсні-захисні</w:t>
            </w:r>
            <w:proofErr w:type="spellEnd"/>
            <w:r w:rsidRPr="00FE5B3B">
              <w:rPr>
                <w:sz w:val="28"/>
                <w:szCs w:val="28"/>
              </w:rPr>
              <w:t xml:space="preserve"> </w:t>
            </w:r>
            <w:proofErr w:type="spellStart"/>
            <w:r w:rsidRPr="00FE5B3B">
              <w:rPr>
                <w:sz w:val="28"/>
                <w:szCs w:val="28"/>
              </w:rPr>
              <w:t>науково-дослідницьких</w:t>
            </w:r>
            <w:proofErr w:type="spellEnd"/>
            <w:r w:rsidRPr="00FE5B3B">
              <w:rPr>
                <w:sz w:val="28"/>
                <w:szCs w:val="28"/>
              </w:rPr>
              <w:t xml:space="preserve"> </w:t>
            </w:r>
            <w:proofErr w:type="spellStart"/>
            <w:r w:rsidRPr="00FE5B3B">
              <w:rPr>
                <w:sz w:val="28"/>
                <w:szCs w:val="28"/>
              </w:rPr>
              <w:t>робіт</w:t>
            </w:r>
            <w:proofErr w:type="spellEnd"/>
            <w:r w:rsidRPr="00FE5B3B">
              <w:rPr>
                <w:sz w:val="28"/>
                <w:szCs w:val="28"/>
              </w:rPr>
              <w:t xml:space="preserve"> МАН, </w:t>
            </w:r>
            <w:proofErr w:type="spellStart"/>
            <w:r w:rsidRPr="00FE5B3B">
              <w:rPr>
                <w:sz w:val="28"/>
                <w:szCs w:val="28"/>
              </w:rPr>
              <w:t>інтелектуальних</w:t>
            </w:r>
            <w:proofErr w:type="spellEnd"/>
            <w:r w:rsidRPr="00FE5B3B">
              <w:rPr>
                <w:sz w:val="28"/>
                <w:szCs w:val="28"/>
              </w:rPr>
              <w:t xml:space="preserve"> та </w:t>
            </w:r>
            <w:proofErr w:type="spellStart"/>
            <w:r w:rsidRPr="00FE5B3B">
              <w:rPr>
                <w:sz w:val="28"/>
                <w:szCs w:val="28"/>
              </w:rPr>
              <w:t>творчих</w:t>
            </w:r>
            <w:proofErr w:type="spellEnd"/>
            <w:r w:rsidRPr="00FE5B3B">
              <w:rPr>
                <w:sz w:val="28"/>
                <w:szCs w:val="28"/>
              </w:rPr>
              <w:t xml:space="preserve"> конкурсах.</w:t>
            </w:r>
          </w:p>
          <w:p w:rsidR="00CF18D8" w:rsidRPr="00FE5B3B" w:rsidRDefault="00CF18D8" w:rsidP="00BD59AA">
            <w:pPr>
              <w:pStyle w:val="af0"/>
              <w:numPr>
                <w:ilvl w:val="0"/>
                <w:numId w:val="23"/>
              </w:numPr>
              <w:ind w:left="0" w:firstLine="0"/>
              <w:jc w:val="both"/>
              <w:rPr>
                <w:sz w:val="28"/>
                <w:szCs w:val="28"/>
              </w:rPr>
            </w:pPr>
            <w:proofErr w:type="spellStart"/>
            <w:r w:rsidRPr="00FE5B3B">
              <w:rPr>
                <w:sz w:val="28"/>
                <w:szCs w:val="28"/>
              </w:rPr>
              <w:t>Використання</w:t>
            </w:r>
            <w:proofErr w:type="spellEnd"/>
            <w:r w:rsidRPr="00FE5B3B">
              <w:rPr>
                <w:sz w:val="28"/>
                <w:szCs w:val="28"/>
              </w:rPr>
              <w:t xml:space="preserve"> </w:t>
            </w:r>
            <w:proofErr w:type="spellStart"/>
            <w:r w:rsidRPr="00FE5B3B">
              <w:rPr>
                <w:sz w:val="28"/>
                <w:szCs w:val="28"/>
              </w:rPr>
              <w:t>сервісів</w:t>
            </w:r>
            <w:proofErr w:type="spellEnd"/>
            <w:r w:rsidRPr="00FE5B3B">
              <w:rPr>
                <w:sz w:val="28"/>
                <w:szCs w:val="28"/>
              </w:rPr>
              <w:t xml:space="preserve"> </w:t>
            </w:r>
            <w:proofErr w:type="spellStart"/>
            <w:r w:rsidRPr="00FE5B3B">
              <w:rPr>
                <w:sz w:val="28"/>
                <w:szCs w:val="28"/>
              </w:rPr>
              <w:t>Google</w:t>
            </w:r>
            <w:proofErr w:type="spellEnd"/>
            <w:r w:rsidRPr="00FE5B3B">
              <w:rPr>
                <w:sz w:val="28"/>
                <w:szCs w:val="28"/>
              </w:rPr>
              <w:t xml:space="preserve"> Сайт для </w:t>
            </w:r>
            <w:proofErr w:type="spellStart"/>
            <w:r w:rsidRPr="00FE5B3B">
              <w:rPr>
                <w:sz w:val="28"/>
                <w:szCs w:val="28"/>
              </w:rPr>
              <w:t>ефективного</w:t>
            </w:r>
            <w:proofErr w:type="spellEnd"/>
            <w:r w:rsidRPr="00FE5B3B">
              <w:rPr>
                <w:sz w:val="28"/>
                <w:szCs w:val="28"/>
              </w:rPr>
              <w:t xml:space="preserve"> </w:t>
            </w:r>
            <w:proofErr w:type="spellStart"/>
            <w:r w:rsidRPr="00FE5B3B">
              <w:rPr>
                <w:sz w:val="28"/>
                <w:szCs w:val="28"/>
              </w:rPr>
              <w:t>зворотнього</w:t>
            </w:r>
            <w:proofErr w:type="spellEnd"/>
            <w:r w:rsidRPr="00FE5B3B">
              <w:rPr>
                <w:sz w:val="28"/>
                <w:szCs w:val="28"/>
              </w:rPr>
              <w:t xml:space="preserve"> </w:t>
            </w:r>
            <w:proofErr w:type="spellStart"/>
            <w:r w:rsidRPr="00FE5B3B">
              <w:rPr>
                <w:sz w:val="28"/>
                <w:szCs w:val="28"/>
              </w:rPr>
              <w:t>зв’язку</w:t>
            </w:r>
            <w:proofErr w:type="spellEnd"/>
            <w:r w:rsidRPr="00FE5B3B">
              <w:rPr>
                <w:sz w:val="28"/>
                <w:szCs w:val="28"/>
              </w:rPr>
              <w:t xml:space="preserve"> з </w:t>
            </w:r>
            <w:proofErr w:type="spellStart"/>
            <w:r w:rsidRPr="00FE5B3B">
              <w:rPr>
                <w:sz w:val="28"/>
                <w:szCs w:val="28"/>
              </w:rPr>
              <w:t>учнями</w:t>
            </w:r>
            <w:proofErr w:type="spellEnd"/>
            <w:r w:rsidRPr="00FE5B3B">
              <w:rPr>
                <w:sz w:val="28"/>
                <w:szCs w:val="28"/>
              </w:rPr>
              <w:t xml:space="preserve"> та батьками. </w:t>
            </w:r>
          </w:p>
          <w:p w:rsidR="00CF18D8" w:rsidRPr="00FE5B3B" w:rsidRDefault="00CF18D8" w:rsidP="00BD59AA">
            <w:pPr>
              <w:pStyle w:val="af2"/>
              <w:numPr>
                <w:ilvl w:val="0"/>
                <w:numId w:val="23"/>
              </w:numPr>
              <w:shd w:val="clear" w:color="auto" w:fill="FFFFFF"/>
              <w:ind w:left="0" w:firstLine="0"/>
              <w:rPr>
                <w:sz w:val="28"/>
                <w:szCs w:val="28"/>
              </w:rPr>
            </w:pPr>
            <w:r w:rsidRPr="00FE5B3B">
              <w:rPr>
                <w:sz w:val="28"/>
                <w:szCs w:val="28"/>
              </w:rPr>
              <w:t xml:space="preserve">Про участь </w:t>
            </w:r>
            <w:proofErr w:type="spellStart"/>
            <w:r w:rsidRPr="00FE5B3B">
              <w:rPr>
                <w:sz w:val="28"/>
                <w:szCs w:val="28"/>
              </w:rPr>
              <w:t>пед</w:t>
            </w:r>
            <w:r w:rsidR="00910B77">
              <w:rPr>
                <w:sz w:val="28"/>
                <w:szCs w:val="28"/>
              </w:rPr>
              <w:t>агогогічних</w:t>
            </w:r>
            <w:proofErr w:type="spellEnd"/>
            <w:r w:rsidR="00910B77">
              <w:rPr>
                <w:sz w:val="28"/>
                <w:szCs w:val="28"/>
              </w:rPr>
              <w:t xml:space="preserve"> </w:t>
            </w:r>
            <w:proofErr w:type="spellStart"/>
            <w:r w:rsidR="00910B77">
              <w:rPr>
                <w:sz w:val="28"/>
                <w:szCs w:val="28"/>
              </w:rPr>
              <w:t>працівників</w:t>
            </w:r>
            <w:proofErr w:type="spellEnd"/>
            <w:r w:rsidR="00910B77">
              <w:rPr>
                <w:sz w:val="28"/>
                <w:szCs w:val="28"/>
              </w:rPr>
              <w:t xml:space="preserve"> </w:t>
            </w:r>
            <w:r w:rsidR="00910B77">
              <w:rPr>
                <w:sz w:val="28"/>
                <w:szCs w:val="28"/>
                <w:lang w:val="uk-UA"/>
              </w:rPr>
              <w:t>ліцею</w:t>
            </w:r>
            <w:r w:rsidRPr="00FE5B3B">
              <w:rPr>
                <w:sz w:val="28"/>
                <w:szCs w:val="28"/>
              </w:rPr>
              <w:t xml:space="preserve"> в </w:t>
            </w:r>
            <w:proofErr w:type="spellStart"/>
            <w:r w:rsidRPr="00FE5B3B">
              <w:rPr>
                <w:sz w:val="28"/>
                <w:szCs w:val="28"/>
              </w:rPr>
              <w:t>методичних</w:t>
            </w:r>
            <w:proofErr w:type="spellEnd"/>
            <w:r w:rsidRPr="00FE5B3B">
              <w:rPr>
                <w:sz w:val="28"/>
                <w:szCs w:val="28"/>
              </w:rPr>
              <w:t xml:space="preserve"> днях. </w:t>
            </w:r>
          </w:p>
          <w:p w:rsidR="00CF18D8" w:rsidRPr="008F1CB0" w:rsidRDefault="00CF18D8" w:rsidP="00BD59AA">
            <w:pPr>
              <w:pStyle w:val="af2"/>
              <w:numPr>
                <w:ilvl w:val="0"/>
                <w:numId w:val="23"/>
              </w:numPr>
              <w:shd w:val="clear" w:color="auto" w:fill="FFFFFF"/>
              <w:ind w:left="0" w:firstLine="0"/>
              <w:rPr>
                <w:sz w:val="28"/>
                <w:szCs w:val="28"/>
              </w:rPr>
            </w:pPr>
            <w:r w:rsidRPr="00FE5B3B">
              <w:rPr>
                <w:sz w:val="28"/>
                <w:szCs w:val="28"/>
              </w:rPr>
              <w:t xml:space="preserve">Про </w:t>
            </w:r>
            <w:proofErr w:type="spellStart"/>
            <w:r w:rsidRPr="00FE5B3B">
              <w:rPr>
                <w:sz w:val="28"/>
                <w:szCs w:val="28"/>
              </w:rPr>
              <w:t>затвердження</w:t>
            </w:r>
            <w:proofErr w:type="spellEnd"/>
            <w:r w:rsidRPr="00FE5B3B">
              <w:rPr>
                <w:sz w:val="28"/>
                <w:szCs w:val="28"/>
              </w:rPr>
              <w:t xml:space="preserve"> </w:t>
            </w:r>
            <w:proofErr w:type="spellStart"/>
            <w:r w:rsidRPr="00FE5B3B">
              <w:rPr>
                <w:sz w:val="28"/>
                <w:szCs w:val="28"/>
              </w:rPr>
              <w:t>ефективного</w:t>
            </w:r>
            <w:proofErr w:type="spellEnd"/>
            <w:r w:rsidRPr="00FE5B3B">
              <w:rPr>
                <w:sz w:val="28"/>
                <w:szCs w:val="28"/>
              </w:rPr>
              <w:t xml:space="preserve"> </w:t>
            </w:r>
            <w:proofErr w:type="spellStart"/>
            <w:r w:rsidRPr="00FE5B3B">
              <w:rPr>
                <w:sz w:val="28"/>
                <w:szCs w:val="28"/>
              </w:rPr>
              <w:t>педагогічного</w:t>
            </w:r>
            <w:proofErr w:type="spellEnd"/>
            <w:r w:rsidRPr="00FE5B3B">
              <w:rPr>
                <w:sz w:val="28"/>
                <w:szCs w:val="28"/>
              </w:rPr>
              <w:t xml:space="preserve"> </w:t>
            </w:r>
            <w:proofErr w:type="spellStart"/>
            <w:r w:rsidRPr="008F1CB0">
              <w:rPr>
                <w:sz w:val="28"/>
                <w:szCs w:val="28"/>
              </w:rPr>
              <w:t>досвіду</w:t>
            </w:r>
            <w:proofErr w:type="spellEnd"/>
            <w:r w:rsidRPr="008F1CB0">
              <w:rPr>
                <w:sz w:val="28"/>
                <w:szCs w:val="28"/>
              </w:rPr>
              <w:t xml:space="preserve"> </w:t>
            </w:r>
            <w:proofErr w:type="spellStart"/>
            <w:r w:rsidRPr="008F1CB0">
              <w:rPr>
                <w:sz w:val="28"/>
                <w:szCs w:val="28"/>
              </w:rPr>
              <w:t>п</w:t>
            </w:r>
            <w:r w:rsidR="00910B77">
              <w:rPr>
                <w:sz w:val="28"/>
                <w:szCs w:val="28"/>
              </w:rPr>
              <w:t>едагогічних</w:t>
            </w:r>
            <w:proofErr w:type="spellEnd"/>
            <w:r w:rsidR="00910B77">
              <w:rPr>
                <w:sz w:val="28"/>
                <w:szCs w:val="28"/>
              </w:rPr>
              <w:t xml:space="preserve"> </w:t>
            </w:r>
            <w:proofErr w:type="spellStart"/>
            <w:r w:rsidR="00910B77">
              <w:rPr>
                <w:sz w:val="28"/>
                <w:szCs w:val="28"/>
              </w:rPr>
              <w:t>працівників</w:t>
            </w:r>
            <w:proofErr w:type="spellEnd"/>
            <w:r w:rsidR="00910B77">
              <w:rPr>
                <w:sz w:val="28"/>
                <w:szCs w:val="28"/>
              </w:rPr>
              <w:t xml:space="preserve"> </w:t>
            </w:r>
            <w:r w:rsidR="00910B77">
              <w:rPr>
                <w:sz w:val="28"/>
                <w:szCs w:val="28"/>
                <w:lang w:val="uk-UA"/>
              </w:rPr>
              <w:t>ліцею</w:t>
            </w:r>
            <w:r w:rsidRPr="008F1CB0">
              <w:rPr>
                <w:sz w:val="28"/>
                <w:szCs w:val="28"/>
              </w:rPr>
              <w:t>.</w:t>
            </w:r>
          </w:p>
          <w:p w:rsidR="00CF18D8" w:rsidRPr="008F1CB0" w:rsidRDefault="00CF18D8" w:rsidP="00BD59AA">
            <w:pPr>
              <w:pStyle w:val="af2"/>
              <w:numPr>
                <w:ilvl w:val="0"/>
                <w:numId w:val="23"/>
              </w:numPr>
              <w:shd w:val="clear" w:color="auto" w:fill="FFFFFF"/>
              <w:ind w:left="0" w:firstLine="0"/>
              <w:rPr>
                <w:sz w:val="28"/>
                <w:szCs w:val="28"/>
              </w:rPr>
            </w:pPr>
            <w:proofErr w:type="spellStart"/>
            <w:r w:rsidRPr="008F1CB0">
              <w:rPr>
                <w:sz w:val="28"/>
                <w:szCs w:val="28"/>
              </w:rPr>
              <w:t>Педагогічні</w:t>
            </w:r>
            <w:proofErr w:type="spellEnd"/>
            <w:r w:rsidRPr="008F1CB0">
              <w:rPr>
                <w:sz w:val="28"/>
                <w:szCs w:val="28"/>
              </w:rPr>
              <w:t xml:space="preserve"> </w:t>
            </w:r>
            <w:proofErr w:type="spellStart"/>
            <w:r w:rsidRPr="008F1CB0">
              <w:rPr>
                <w:sz w:val="28"/>
                <w:szCs w:val="28"/>
              </w:rPr>
              <w:t>технології</w:t>
            </w:r>
            <w:proofErr w:type="spellEnd"/>
            <w:r w:rsidRPr="008F1CB0">
              <w:rPr>
                <w:sz w:val="28"/>
                <w:szCs w:val="28"/>
              </w:rPr>
              <w:t xml:space="preserve"> </w:t>
            </w:r>
            <w:proofErr w:type="spellStart"/>
            <w:r w:rsidRPr="008F1CB0">
              <w:rPr>
                <w:sz w:val="28"/>
                <w:szCs w:val="28"/>
              </w:rPr>
              <w:t>навчання</w:t>
            </w:r>
            <w:proofErr w:type="spellEnd"/>
            <w:r w:rsidRPr="008F1CB0">
              <w:rPr>
                <w:sz w:val="28"/>
                <w:szCs w:val="28"/>
              </w:rPr>
              <w:t xml:space="preserve"> в </w:t>
            </w:r>
            <w:proofErr w:type="spellStart"/>
            <w:r w:rsidRPr="008F1CB0">
              <w:rPr>
                <w:sz w:val="28"/>
                <w:szCs w:val="28"/>
              </w:rPr>
              <w:t>умовах</w:t>
            </w:r>
            <w:proofErr w:type="spellEnd"/>
            <w:r w:rsidRPr="008F1CB0">
              <w:rPr>
                <w:sz w:val="28"/>
                <w:szCs w:val="28"/>
              </w:rPr>
              <w:t xml:space="preserve"> </w:t>
            </w:r>
            <w:proofErr w:type="spellStart"/>
            <w:r w:rsidRPr="008F1CB0">
              <w:rPr>
                <w:sz w:val="28"/>
                <w:szCs w:val="28"/>
              </w:rPr>
              <w:t>нової</w:t>
            </w:r>
            <w:proofErr w:type="spellEnd"/>
            <w:r w:rsidRPr="008F1CB0">
              <w:rPr>
                <w:sz w:val="28"/>
                <w:szCs w:val="28"/>
              </w:rPr>
              <w:t xml:space="preserve"> </w:t>
            </w:r>
            <w:proofErr w:type="spellStart"/>
            <w:r w:rsidRPr="008F1CB0">
              <w:rPr>
                <w:sz w:val="28"/>
                <w:szCs w:val="28"/>
              </w:rPr>
              <w:lastRenderedPageBreak/>
              <w:t>української</w:t>
            </w:r>
            <w:proofErr w:type="spellEnd"/>
            <w:r w:rsidRPr="008F1CB0">
              <w:rPr>
                <w:sz w:val="28"/>
                <w:szCs w:val="28"/>
              </w:rPr>
              <w:t xml:space="preserve"> </w:t>
            </w:r>
            <w:proofErr w:type="spellStart"/>
            <w:r w:rsidRPr="008F1CB0">
              <w:rPr>
                <w:sz w:val="28"/>
                <w:szCs w:val="28"/>
              </w:rPr>
              <w:t>школи</w:t>
            </w:r>
            <w:proofErr w:type="spellEnd"/>
            <w:r w:rsidRPr="008F1CB0">
              <w:rPr>
                <w:sz w:val="28"/>
                <w:szCs w:val="28"/>
              </w:rPr>
              <w:t xml:space="preserve">: вектор </w:t>
            </w:r>
            <w:proofErr w:type="spellStart"/>
            <w:r w:rsidRPr="008F1CB0">
              <w:rPr>
                <w:sz w:val="28"/>
                <w:szCs w:val="28"/>
              </w:rPr>
              <w:t>розвитку</w:t>
            </w:r>
            <w:proofErr w:type="spellEnd"/>
          </w:p>
          <w:p w:rsidR="00CF18D8" w:rsidRPr="00BD59AA" w:rsidRDefault="00CF18D8" w:rsidP="00BD59AA">
            <w:pPr>
              <w:pStyle w:val="af2"/>
              <w:numPr>
                <w:ilvl w:val="0"/>
                <w:numId w:val="23"/>
              </w:numPr>
              <w:shd w:val="clear" w:color="auto" w:fill="FFFFFF"/>
              <w:ind w:left="0" w:firstLine="0"/>
              <w:rPr>
                <w:sz w:val="28"/>
                <w:szCs w:val="28"/>
              </w:rPr>
            </w:pPr>
            <w:r w:rsidRPr="008F1CB0">
              <w:rPr>
                <w:rFonts w:eastAsia="Calibri"/>
                <w:sz w:val="28"/>
                <w:szCs w:val="28"/>
              </w:rPr>
              <w:t>Спортивно-</w:t>
            </w:r>
            <w:proofErr w:type="spellStart"/>
            <w:r w:rsidRPr="008F1CB0">
              <w:rPr>
                <w:rFonts w:eastAsia="Calibri"/>
                <w:sz w:val="28"/>
                <w:szCs w:val="28"/>
              </w:rPr>
              <w:t>естетичний</w:t>
            </w:r>
            <w:proofErr w:type="spellEnd"/>
            <w:r w:rsidRPr="008F1CB0">
              <w:rPr>
                <w:rFonts w:eastAsia="Calibri"/>
                <w:sz w:val="28"/>
                <w:szCs w:val="28"/>
              </w:rPr>
              <w:t xml:space="preserve"> </w:t>
            </w:r>
            <w:proofErr w:type="spellStart"/>
            <w:r w:rsidRPr="008F1CB0">
              <w:rPr>
                <w:rFonts w:eastAsia="Calibri"/>
                <w:sz w:val="28"/>
                <w:szCs w:val="28"/>
              </w:rPr>
              <w:t>розвиток</w:t>
            </w:r>
            <w:proofErr w:type="spellEnd"/>
            <w:r w:rsidRPr="008F1CB0">
              <w:rPr>
                <w:rFonts w:eastAsia="Calibri"/>
                <w:sz w:val="28"/>
                <w:szCs w:val="28"/>
              </w:rPr>
              <w:t xml:space="preserve"> </w:t>
            </w:r>
            <w:proofErr w:type="spellStart"/>
            <w:r w:rsidRPr="008F1CB0">
              <w:rPr>
                <w:rFonts w:eastAsia="Calibri"/>
                <w:sz w:val="28"/>
                <w:szCs w:val="28"/>
              </w:rPr>
              <w:t>учнів</w:t>
            </w:r>
            <w:proofErr w:type="spellEnd"/>
            <w:r w:rsidRPr="008F1CB0">
              <w:rPr>
                <w:rFonts w:eastAsia="Calibri"/>
                <w:sz w:val="28"/>
                <w:szCs w:val="28"/>
              </w:rPr>
              <w:t xml:space="preserve"> </w:t>
            </w:r>
            <w:proofErr w:type="spellStart"/>
            <w:r w:rsidRPr="008F1CB0">
              <w:rPr>
                <w:rFonts w:eastAsia="Calibri"/>
                <w:sz w:val="28"/>
                <w:szCs w:val="28"/>
              </w:rPr>
              <w:t>засобами</w:t>
            </w:r>
            <w:proofErr w:type="spellEnd"/>
            <w:r w:rsidRPr="008F1CB0">
              <w:rPr>
                <w:rFonts w:eastAsia="Calibri"/>
                <w:sz w:val="28"/>
                <w:szCs w:val="28"/>
              </w:rPr>
              <w:t xml:space="preserve"> </w:t>
            </w:r>
            <w:proofErr w:type="spellStart"/>
            <w:r w:rsidRPr="008F1CB0">
              <w:rPr>
                <w:rFonts w:eastAsia="Calibri"/>
                <w:sz w:val="28"/>
                <w:szCs w:val="28"/>
              </w:rPr>
              <w:t>інноваційних</w:t>
            </w:r>
            <w:proofErr w:type="spellEnd"/>
            <w:r w:rsidRPr="008F1CB0">
              <w:rPr>
                <w:rFonts w:eastAsia="Calibri"/>
                <w:sz w:val="28"/>
                <w:szCs w:val="28"/>
              </w:rPr>
              <w:t xml:space="preserve"> </w:t>
            </w:r>
            <w:proofErr w:type="spellStart"/>
            <w:r w:rsidRPr="008F1CB0">
              <w:rPr>
                <w:rFonts w:eastAsia="Calibri"/>
                <w:sz w:val="28"/>
                <w:szCs w:val="28"/>
              </w:rPr>
              <w:t>технологій</w:t>
            </w:r>
            <w:proofErr w:type="spellEnd"/>
            <w:r w:rsidRPr="008F1CB0">
              <w:rPr>
                <w:rFonts w:eastAsia="Calibri"/>
                <w:sz w:val="28"/>
                <w:szCs w:val="28"/>
              </w:rPr>
              <w:t xml:space="preserve"> в </w:t>
            </w:r>
            <w:proofErr w:type="spellStart"/>
            <w:r w:rsidRPr="008F1CB0">
              <w:rPr>
                <w:rFonts w:eastAsia="Calibri"/>
                <w:sz w:val="28"/>
                <w:szCs w:val="28"/>
              </w:rPr>
              <w:t>системі</w:t>
            </w:r>
            <w:proofErr w:type="spellEnd"/>
            <w:r w:rsidRPr="008F1CB0">
              <w:rPr>
                <w:rFonts w:eastAsia="Calibri"/>
                <w:sz w:val="28"/>
                <w:szCs w:val="28"/>
              </w:rPr>
              <w:t xml:space="preserve"> </w:t>
            </w:r>
            <w:proofErr w:type="spellStart"/>
            <w:r w:rsidRPr="008F1CB0">
              <w:rPr>
                <w:rFonts w:eastAsia="Calibri"/>
                <w:sz w:val="28"/>
                <w:szCs w:val="28"/>
              </w:rPr>
              <w:t>компетентнісно</w:t>
            </w:r>
            <w:proofErr w:type="spellEnd"/>
            <w:r w:rsidRPr="008F1CB0">
              <w:rPr>
                <w:rFonts w:eastAsia="Calibri"/>
                <w:sz w:val="28"/>
                <w:szCs w:val="28"/>
              </w:rPr>
              <w:t xml:space="preserve"> </w:t>
            </w:r>
            <w:proofErr w:type="spellStart"/>
            <w:r w:rsidRPr="008F1CB0">
              <w:rPr>
                <w:rFonts w:eastAsia="Calibri"/>
                <w:sz w:val="28"/>
                <w:szCs w:val="28"/>
              </w:rPr>
              <w:t>орієнтованого</w:t>
            </w:r>
            <w:proofErr w:type="spellEnd"/>
            <w:r w:rsidRPr="008F1CB0">
              <w:rPr>
                <w:rFonts w:eastAsia="Calibri"/>
                <w:sz w:val="28"/>
                <w:szCs w:val="28"/>
              </w:rPr>
              <w:t xml:space="preserve"> </w:t>
            </w:r>
            <w:proofErr w:type="spellStart"/>
            <w:r w:rsidRPr="008F1CB0">
              <w:rPr>
                <w:rFonts w:eastAsia="Calibri"/>
                <w:sz w:val="28"/>
                <w:szCs w:val="28"/>
              </w:rPr>
              <w:t>навчання</w:t>
            </w:r>
            <w:proofErr w:type="spellEnd"/>
            <w:r w:rsidRPr="008F1CB0">
              <w:rPr>
                <w:rFonts w:eastAsia="Calibri"/>
                <w:sz w:val="28"/>
                <w:szCs w:val="28"/>
                <w:lang w:val="uk-UA"/>
              </w:rPr>
              <w:t>.</w:t>
            </w:r>
          </w:p>
          <w:bookmarkEnd w:id="1"/>
          <w:p w:rsidR="00CF18D8" w:rsidRPr="00FE5B3B" w:rsidRDefault="00CF18D8" w:rsidP="00BD59AA">
            <w:pPr>
              <w:jc w:val="center"/>
              <w:rPr>
                <w:rFonts w:eastAsia="Calibri"/>
                <w:b/>
                <w:bCs/>
                <w:i/>
                <w:sz w:val="28"/>
                <w:szCs w:val="28"/>
              </w:rPr>
            </w:pPr>
            <w:proofErr w:type="spellStart"/>
            <w:proofErr w:type="gramStart"/>
            <w:r w:rsidRPr="00FE5B3B">
              <w:rPr>
                <w:rFonts w:eastAsia="Calibri"/>
                <w:b/>
                <w:bCs/>
                <w:i/>
                <w:sz w:val="28"/>
                <w:szCs w:val="28"/>
              </w:rPr>
              <w:t>Засідання</w:t>
            </w:r>
            <w:proofErr w:type="spellEnd"/>
            <w:r w:rsidRPr="00FE5B3B">
              <w:rPr>
                <w:rFonts w:eastAsia="Calibri"/>
                <w:b/>
                <w:bCs/>
                <w:i/>
                <w:sz w:val="28"/>
                <w:szCs w:val="28"/>
              </w:rPr>
              <w:t xml:space="preserve">  І</w:t>
            </w:r>
            <w:proofErr w:type="gramEnd"/>
            <w:r w:rsidRPr="00FE5B3B">
              <w:rPr>
                <w:rFonts w:eastAsia="Calibri"/>
                <w:b/>
                <w:bCs/>
                <w:i/>
                <w:sz w:val="28"/>
                <w:szCs w:val="28"/>
              </w:rPr>
              <w:t>V</w:t>
            </w:r>
          </w:p>
          <w:p w:rsidR="00CF18D8" w:rsidRPr="0058731A" w:rsidRDefault="00CF18D8" w:rsidP="00BD59AA">
            <w:pPr>
              <w:pStyle w:val="af0"/>
              <w:numPr>
                <w:ilvl w:val="0"/>
                <w:numId w:val="24"/>
              </w:numPr>
              <w:ind w:left="0" w:right="41" w:firstLine="0"/>
              <w:jc w:val="both"/>
              <w:rPr>
                <w:rFonts w:eastAsia="Calibri"/>
                <w:color w:val="000000"/>
                <w:sz w:val="28"/>
                <w:szCs w:val="28"/>
                <w:lang w:val="uk-UA"/>
              </w:rPr>
            </w:pPr>
            <w:r w:rsidRPr="0058731A">
              <w:rPr>
                <w:rFonts w:eastAsia="Calibri"/>
                <w:color w:val="000000"/>
                <w:sz w:val="28"/>
                <w:szCs w:val="28"/>
              </w:rPr>
              <w:t xml:space="preserve">Про </w:t>
            </w:r>
            <w:bookmarkStart w:id="2" w:name="_Hlk170946870"/>
            <w:proofErr w:type="spellStart"/>
            <w:r w:rsidRPr="0058731A">
              <w:rPr>
                <w:rFonts w:eastAsia="Calibri"/>
                <w:color w:val="000000"/>
                <w:sz w:val="28"/>
                <w:szCs w:val="28"/>
              </w:rPr>
              <w:t>підсумки</w:t>
            </w:r>
            <w:proofErr w:type="spellEnd"/>
            <w:r w:rsidRPr="0058731A">
              <w:rPr>
                <w:rFonts w:eastAsia="Calibri"/>
                <w:color w:val="000000"/>
                <w:sz w:val="28"/>
                <w:szCs w:val="28"/>
              </w:rPr>
              <w:t xml:space="preserve"> </w:t>
            </w:r>
            <w:proofErr w:type="spellStart"/>
            <w:r w:rsidRPr="0058731A">
              <w:rPr>
                <w:rFonts w:eastAsia="Calibri"/>
                <w:color w:val="000000"/>
                <w:sz w:val="28"/>
                <w:szCs w:val="28"/>
              </w:rPr>
              <w:t>роботи</w:t>
            </w:r>
            <w:proofErr w:type="spellEnd"/>
            <w:r w:rsidRPr="0058731A">
              <w:rPr>
                <w:rFonts w:eastAsia="Calibri"/>
                <w:color w:val="000000"/>
                <w:sz w:val="28"/>
                <w:szCs w:val="28"/>
              </w:rPr>
              <w:t xml:space="preserve"> </w:t>
            </w:r>
            <w:proofErr w:type="spellStart"/>
            <w:r w:rsidRPr="0058731A">
              <w:rPr>
                <w:rFonts w:eastAsia="Calibri"/>
                <w:color w:val="000000"/>
                <w:sz w:val="28"/>
                <w:szCs w:val="28"/>
              </w:rPr>
              <w:t>педагогічного</w:t>
            </w:r>
            <w:proofErr w:type="spellEnd"/>
            <w:r w:rsidRPr="0058731A">
              <w:rPr>
                <w:rFonts w:eastAsia="Calibri"/>
                <w:color w:val="000000"/>
                <w:sz w:val="28"/>
                <w:szCs w:val="28"/>
              </w:rPr>
              <w:t xml:space="preserve"> </w:t>
            </w:r>
            <w:proofErr w:type="spellStart"/>
            <w:r w:rsidRPr="0058731A">
              <w:rPr>
                <w:rFonts w:eastAsia="Calibri"/>
                <w:color w:val="000000"/>
                <w:sz w:val="28"/>
                <w:szCs w:val="28"/>
              </w:rPr>
              <w:t>колективу</w:t>
            </w:r>
            <w:proofErr w:type="spellEnd"/>
            <w:r w:rsidRPr="0058731A">
              <w:rPr>
                <w:rFonts w:eastAsia="Calibri"/>
                <w:color w:val="000000"/>
                <w:sz w:val="28"/>
                <w:szCs w:val="28"/>
              </w:rPr>
              <w:t xml:space="preserve"> над </w:t>
            </w:r>
            <w:proofErr w:type="spellStart"/>
            <w:r w:rsidRPr="0058731A">
              <w:rPr>
                <w:rFonts w:eastAsia="Calibri"/>
                <w:color w:val="000000"/>
                <w:sz w:val="28"/>
                <w:szCs w:val="28"/>
              </w:rPr>
              <w:t>єдиною</w:t>
            </w:r>
            <w:proofErr w:type="spellEnd"/>
            <w:r w:rsidRPr="0058731A">
              <w:rPr>
                <w:rFonts w:eastAsia="Calibri"/>
                <w:color w:val="000000"/>
                <w:sz w:val="28"/>
                <w:szCs w:val="28"/>
              </w:rPr>
              <w:t xml:space="preserve"> методичною проблемою у </w:t>
            </w:r>
            <w:r w:rsidRPr="0058731A">
              <w:rPr>
                <w:sz w:val="28"/>
                <w:szCs w:val="28"/>
              </w:rPr>
              <w:t>202</w:t>
            </w:r>
            <w:r>
              <w:rPr>
                <w:sz w:val="28"/>
                <w:szCs w:val="28"/>
                <w:lang w:val="uk-UA"/>
              </w:rPr>
              <w:t>5</w:t>
            </w:r>
            <w:r w:rsidRPr="0058731A">
              <w:rPr>
                <w:sz w:val="28"/>
                <w:szCs w:val="28"/>
              </w:rPr>
              <w:t>/202</w:t>
            </w:r>
            <w:r>
              <w:rPr>
                <w:sz w:val="28"/>
                <w:szCs w:val="28"/>
                <w:lang w:val="uk-UA"/>
              </w:rPr>
              <w:t>6</w:t>
            </w:r>
            <w:r w:rsidRPr="0058731A">
              <w:rPr>
                <w:sz w:val="28"/>
                <w:szCs w:val="28"/>
                <w:lang w:val="uk-UA"/>
              </w:rPr>
              <w:t xml:space="preserve"> </w:t>
            </w:r>
            <w:proofErr w:type="spellStart"/>
            <w:r w:rsidRPr="0058731A">
              <w:rPr>
                <w:rFonts w:eastAsia="Calibri"/>
                <w:color w:val="000000"/>
                <w:sz w:val="28"/>
                <w:szCs w:val="28"/>
              </w:rPr>
              <w:t>навчальному</w:t>
            </w:r>
            <w:proofErr w:type="spellEnd"/>
            <w:r w:rsidRPr="0058731A">
              <w:rPr>
                <w:rFonts w:eastAsia="Calibri"/>
                <w:color w:val="000000"/>
                <w:sz w:val="28"/>
                <w:szCs w:val="28"/>
              </w:rPr>
              <w:t xml:space="preserve"> </w:t>
            </w:r>
            <w:proofErr w:type="spellStart"/>
            <w:r w:rsidRPr="0058731A">
              <w:rPr>
                <w:rFonts w:eastAsia="Calibri"/>
                <w:color w:val="000000"/>
                <w:sz w:val="28"/>
                <w:szCs w:val="28"/>
              </w:rPr>
              <w:t>році</w:t>
            </w:r>
            <w:bookmarkEnd w:id="2"/>
            <w:proofErr w:type="spellEnd"/>
            <w:r w:rsidRPr="0058731A">
              <w:rPr>
                <w:rFonts w:eastAsia="Calibri"/>
                <w:color w:val="000000"/>
                <w:sz w:val="28"/>
                <w:szCs w:val="28"/>
              </w:rPr>
              <w:t>.</w:t>
            </w:r>
          </w:p>
          <w:p w:rsidR="00CF18D8" w:rsidRPr="00E041BF" w:rsidRDefault="00CF18D8" w:rsidP="00BD59AA">
            <w:pPr>
              <w:pStyle w:val="af0"/>
              <w:numPr>
                <w:ilvl w:val="0"/>
                <w:numId w:val="24"/>
              </w:numPr>
              <w:ind w:left="0" w:firstLine="0"/>
              <w:jc w:val="both"/>
              <w:rPr>
                <w:rFonts w:eastAsia="Calibri"/>
                <w:color w:val="000000"/>
                <w:sz w:val="28"/>
                <w:szCs w:val="28"/>
                <w:lang w:val="uk-UA"/>
              </w:rPr>
            </w:pPr>
            <w:r w:rsidRPr="00E041BF">
              <w:rPr>
                <w:rFonts w:eastAsia="Calibri"/>
                <w:color w:val="000000"/>
                <w:sz w:val="28"/>
                <w:szCs w:val="28"/>
              </w:rPr>
              <w:t xml:space="preserve">Про </w:t>
            </w:r>
            <w:proofErr w:type="spellStart"/>
            <w:r w:rsidRPr="00E041BF">
              <w:rPr>
                <w:rFonts w:eastAsia="Calibri"/>
                <w:color w:val="000000"/>
                <w:sz w:val="28"/>
                <w:szCs w:val="28"/>
              </w:rPr>
              <w:t>виконання</w:t>
            </w:r>
            <w:proofErr w:type="spellEnd"/>
            <w:r w:rsidRPr="00E041BF">
              <w:rPr>
                <w:rFonts w:eastAsia="Calibri"/>
                <w:color w:val="000000"/>
                <w:sz w:val="28"/>
                <w:szCs w:val="28"/>
              </w:rPr>
              <w:t xml:space="preserve"> </w:t>
            </w:r>
            <w:proofErr w:type="spellStart"/>
            <w:r w:rsidRPr="00E041BF">
              <w:rPr>
                <w:rFonts w:eastAsia="Calibri"/>
                <w:color w:val="000000"/>
                <w:sz w:val="28"/>
                <w:szCs w:val="28"/>
              </w:rPr>
              <w:t>навчальних</w:t>
            </w:r>
            <w:proofErr w:type="spellEnd"/>
            <w:r w:rsidRPr="00E041BF">
              <w:rPr>
                <w:rFonts w:eastAsia="Calibri"/>
                <w:color w:val="000000"/>
                <w:sz w:val="28"/>
                <w:szCs w:val="28"/>
              </w:rPr>
              <w:t xml:space="preserve"> </w:t>
            </w:r>
            <w:proofErr w:type="spellStart"/>
            <w:r w:rsidRPr="00E041BF">
              <w:rPr>
                <w:rFonts w:eastAsia="Calibri"/>
                <w:color w:val="000000"/>
                <w:sz w:val="28"/>
                <w:szCs w:val="28"/>
              </w:rPr>
              <w:t>програм</w:t>
            </w:r>
            <w:proofErr w:type="spellEnd"/>
            <w:r w:rsidRPr="00E041BF">
              <w:rPr>
                <w:rFonts w:eastAsia="Calibri"/>
                <w:color w:val="000000"/>
                <w:sz w:val="28"/>
                <w:szCs w:val="28"/>
              </w:rPr>
              <w:t xml:space="preserve"> у 1-</w:t>
            </w:r>
            <w:r>
              <w:rPr>
                <w:rFonts w:eastAsia="Calibri"/>
                <w:color w:val="000000"/>
                <w:sz w:val="28"/>
                <w:szCs w:val="28"/>
                <w:lang w:val="uk-UA"/>
              </w:rPr>
              <w:t>9</w:t>
            </w:r>
            <w:r w:rsidRPr="00E041BF">
              <w:rPr>
                <w:rFonts w:eastAsia="Calibri"/>
                <w:color w:val="000000"/>
                <w:sz w:val="28"/>
                <w:szCs w:val="28"/>
              </w:rPr>
              <w:t xml:space="preserve"> </w:t>
            </w:r>
            <w:proofErr w:type="spellStart"/>
            <w:r w:rsidRPr="00E041BF">
              <w:rPr>
                <w:rFonts w:eastAsia="Calibri"/>
                <w:color w:val="000000"/>
                <w:sz w:val="28"/>
                <w:szCs w:val="28"/>
              </w:rPr>
              <w:t>класах</w:t>
            </w:r>
            <w:proofErr w:type="spellEnd"/>
            <w:r w:rsidRPr="00E041BF">
              <w:rPr>
                <w:rFonts w:eastAsia="Calibri"/>
                <w:color w:val="000000"/>
                <w:sz w:val="28"/>
                <w:szCs w:val="28"/>
              </w:rPr>
              <w:t xml:space="preserve"> </w:t>
            </w:r>
            <w:proofErr w:type="gramStart"/>
            <w:r w:rsidRPr="00E041BF">
              <w:rPr>
                <w:rFonts w:eastAsia="Calibri"/>
                <w:color w:val="000000"/>
                <w:sz w:val="28"/>
                <w:szCs w:val="28"/>
              </w:rPr>
              <w:t>за  202</w:t>
            </w:r>
            <w:r>
              <w:rPr>
                <w:rFonts w:eastAsia="Calibri"/>
                <w:color w:val="000000"/>
                <w:sz w:val="28"/>
                <w:szCs w:val="28"/>
                <w:lang w:val="uk-UA"/>
              </w:rPr>
              <w:t>5</w:t>
            </w:r>
            <w:proofErr w:type="gramEnd"/>
            <w:r w:rsidRPr="00E041BF">
              <w:rPr>
                <w:rFonts w:eastAsia="Calibri"/>
                <w:color w:val="000000"/>
                <w:sz w:val="28"/>
                <w:szCs w:val="28"/>
              </w:rPr>
              <w:t>/202</w:t>
            </w:r>
            <w:r>
              <w:rPr>
                <w:rFonts w:eastAsia="Calibri"/>
                <w:color w:val="000000"/>
                <w:sz w:val="28"/>
                <w:szCs w:val="28"/>
                <w:lang w:val="uk-UA"/>
              </w:rPr>
              <w:t>6</w:t>
            </w:r>
            <w:r w:rsidRPr="00E041BF">
              <w:rPr>
                <w:rFonts w:eastAsia="Calibri"/>
                <w:color w:val="000000"/>
                <w:sz w:val="28"/>
                <w:szCs w:val="28"/>
              </w:rPr>
              <w:t xml:space="preserve"> </w:t>
            </w:r>
            <w:proofErr w:type="spellStart"/>
            <w:r w:rsidRPr="00E041BF">
              <w:rPr>
                <w:rFonts w:eastAsia="Calibri"/>
                <w:color w:val="000000"/>
                <w:sz w:val="28"/>
                <w:szCs w:val="28"/>
              </w:rPr>
              <w:t>навчальний</w:t>
            </w:r>
            <w:proofErr w:type="spellEnd"/>
            <w:r w:rsidRPr="00E041BF">
              <w:rPr>
                <w:rFonts w:eastAsia="Calibri"/>
                <w:color w:val="000000"/>
                <w:sz w:val="28"/>
                <w:szCs w:val="28"/>
              </w:rPr>
              <w:t xml:space="preserve"> </w:t>
            </w:r>
            <w:proofErr w:type="spellStart"/>
            <w:r w:rsidRPr="00E041BF">
              <w:rPr>
                <w:rFonts w:eastAsia="Calibri"/>
                <w:color w:val="000000"/>
                <w:sz w:val="28"/>
                <w:szCs w:val="28"/>
              </w:rPr>
              <w:t>рік</w:t>
            </w:r>
            <w:proofErr w:type="spellEnd"/>
          </w:p>
          <w:p w:rsidR="00CF18D8" w:rsidRPr="00FE5B3B" w:rsidRDefault="00CF18D8" w:rsidP="00BD59AA">
            <w:pPr>
              <w:pStyle w:val="af0"/>
              <w:numPr>
                <w:ilvl w:val="0"/>
                <w:numId w:val="24"/>
              </w:numPr>
              <w:ind w:left="0" w:firstLine="0"/>
              <w:jc w:val="both"/>
              <w:rPr>
                <w:rFonts w:eastAsia="Calibri"/>
                <w:color w:val="000000"/>
                <w:sz w:val="28"/>
                <w:szCs w:val="28"/>
                <w:lang w:val="uk-UA"/>
              </w:rPr>
            </w:pPr>
            <w:r w:rsidRPr="00FE5B3B">
              <w:rPr>
                <w:rFonts w:eastAsia="Calibri"/>
                <w:color w:val="000000"/>
                <w:sz w:val="28"/>
                <w:szCs w:val="28"/>
              </w:rPr>
              <w:t xml:space="preserve">Про </w:t>
            </w:r>
            <w:proofErr w:type="spellStart"/>
            <w:r w:rsidRPr="00FE5B3B">
              <w:rPr>
                <w:rFonts w:eastAsia="Calibri"/>
                <w:color w:val="000000"/>
                <w:sz w:val="28"/>
                <w:szCs w:val="28"/>
              </w:rPr>
              <w:t>підсумки</w:t>
            </w:r>
            <w:proofErr w:type="spellEnd"/>
            <w:r w:rsidRPr="00FE5B3B">
              <w:rPr>
                <w:rFonts w:eastAsia="Calibri"/>
                <w:color w:val="000000"/>
                <w:sz w:val="28"/>
                <w:szCs w:val="28"/>
              </w:rPr>
              <w:t xml:space="preserve"> </w:t>
            </w:r>
            <w:proofErr w:type="spellStart"/>
            <w:r w:rsidRPr="00FE5B3B">
              <w:rPr>
                <w:rFonts w:eastAsia="Calibri"/>
                <w:color w:val="000000"/>
                <w:sz w:val="28"/>
                <w:szCs w:val="28"/>
              </w:rPr>
              <w:t>внутрішнього</w:t>
            </w:r>
            <w:proofErr w:type="spellEnd"/>
            <w:r w:rsidRPr="00FE5B3B">
              <w:rPr>
                <w:rFonts w:eastAsia="Calibri"/>
                <w:color w:val="000000"/>
                <w:sz w:val="28"/>
                <w:szCs w:val="28"/>
              </w:rPr>
              <w:t xml:space="preserve"> контролю за станом </w:t>
            </w:r>
            <w:proofErr w:type="spellStart"/>
            <w:r w:rsidRPr="00FE5B3B">
              <w:rPr>
                <w:rFonts w:eastAsia="Calibri"/>
                <w:color w:val="000000"/>
                <w:sz w:val="28"/>
                <w:szCs w:val="28"/>
              </w:rPr>
              <w:t>викладання</w:t>
            </w:r>
            <w:proofErr w:type="spellEnd"/>
            <w:r w:rsidRPr="00FE5B3B">
              <w:rPr>
                <w:rFonts w:eastAsia="Calibri"/>
                <w:color w:val="000000"/>
                <w:sz w:val="28"/>
                <w:szCs w:val="28"/>
              </w:rPr>
              <w:t xml:space="preserve"> </w:t>
            </w:r>
            <w:proofErr w:type="spellStart"/>
            <w:r w:rsidRPr="00FE5B3B">
              <w:rPr>
                <w:rFonts w:eastAsia="Calibri"/>
                <w:color w:val="000000"/>
                <w:sz w:val="28"/>
                <w:szCs w:val="28"/>
              </w:rPr>
              <w:t>навчальних</w:t>
            </w:r>
            <w:proofErr w:type="spellEnd"/>
            <w:r w:rsidRPr="00FE5B3B">
              <w:rPr>
                <w:rFonts w:eastAsia="Calibri"/>
                <w:color w:val="000000"/>
                <w:sz w:val="28"/>
                <w:szCs w:val="28"/>
              </w:rPr>
              <w:t xml:space="preserve"> </w:t>
            </w:r>
            <w:proofErr w:type="spellStart"/>
            <w:r w:rsidRPr="00FE5B3B">
              <w:rPr>
                <w:rFonts w:eastAsia="Calibri"/>
                <w:color w:val="000000"/>
                <w:sz w:val="28"/>
                <w:szCs w:val="28"/>
              </w:rPr>
              <w:t>предметів</w:t>
            </w:r>
            <w:proofErr w:type="spellEnd"/>
            <w:r w:rsidRPr="00FE5B3B">
              <w:rPr>
                <w:rFonts w:eastAsia="Calibri"/>
                <w:color w:val="000000"/>
                <w:sz w:val="28"/>
                <w:szCs w:val="28"/>
              </w:rPr>
              <w:t xml:space="preserve"> у </w:t>
            </w:r>
            <w:r w:rsidRPr="00FE5B3B">
              <w:rPr>
                <w:sz w:val="28"/>
                <w:szCs w:val="28"/>
              </w:rPr>
              <w:t>202</w:t>
            </w:r>
            <w:r>
              <w:rPr>
                <w:sz w:val="28"/>
                <w:szCs w:val="28"/>
                <w:lang w:val="uk-UA"/>
              </w:rPr>
              <w:t>5</w:t>
            </w:r>
            <w:r w:rsidRPr="00FE5B3B">
              <w:rPr>
                <w:sz w:val="28"/>
                <w:szCs w:val="28"/>
              </w:rPr>
              <w:t>/202</w:t>
            </w:r>
            <w:r>
              <w:rPr>
                <w:sz w:val="28"/>
                <w:szCs w:val="28"/>
                <w:lang w:val="uk-UA"/>
              </w:rPr>
              <w:t>6</w:t>
            </w:r>
            <w:r w:rsidRPr="00FE5B3B">
              <w:rPr>
                <w:sz w:val="28"/>
                <w:szCs w:val="28"/>
              </w:rPr>
              <w:t xml:space="preserve"> </w:t>
            </w:r>
            <w:proofErr w:type="spellStart"/>
            <w:r w:rsidRPr="00FE5B3B">
              <w:rPr>
                <w:rFonts w:eastAsia="Calibri"/>
                <w:color w:val="000000"/>
                <w:sz w:val="28"/>
                <w:szCs w:val="28"/>
              </w:rPr>
              <w:t>навчальному</w:t>
            </w:r>
            <w:proofErr w:type="spellEnd"/>
            <w:r w:rsidRPr="00FE5B3B">
              <w:rPr>
                <w:rFonts w:eastAsia="Calibri"/>
                <w:color w:val="000000"/>
                <w:sz w:val="28"/>
                <w:szCs w:val="28"/>
              </w:rPr>
              <w:t xml:space="preserve"> </w:t>
            </w:r>
            <w:proofErr w:type="spellStart"/>
            <w:proofErr w:type="gramStart"/>
            <w:r w:rsidRPr="00FE5B3B">
              <w:rPr>
                <w:rFonts w:eastAsia="Calibri"/>
                <w:color w:val="000000"/>
                <w:sz w:val="28"/>
                <w:szCs w:val="28"/>
              </w:rPr>
              <w:t>році</w:t>
            </w:r>
            <w:proofErr w:type="spellEnd"/>
            <w:r w:rsidRPr="00FE5B3B">
              <w:rPr>
                <w:rFonts w:eastAsia="Calibri"/>
                <w:color w:val="000000"/>
                <w:sz w:val="28"/>
                <w:szCs w:val="28"/>
              </w:rPr>
              <w:t xml:space="preserve"> .</w:t>
            </w:r>
            <w:proofErr w:type="gramEnd"/>
          </w:p>
          <w:p w:rsidR="00CF18D8" w:rsidRPr="00FE5B3B" w:rsidRDefault="00CF18D8" w:rsidP="00BD59AA">
            <w:pPr>
              <w:pStyle w:val="af0"/>
              <w:numPr>
                <w:ilvl w:val="0"/>
                <w:numId w:val="24"/>
              </w:numPr>
              <w:ind w:left="0" w:firstLine="0"/>
              <w:jc w:val="both"/>
              <w:rPr>
                <w:rFonts w:eastAsia="Calibri"/>
                <w:color w:val="000000"/>
                <w:sz w:val="28"/>
                <w:szCs w:val="28"/>
                <w:lang w:val="uk-UA"/>
              </w:rPr>
            </w:pPr>
            <w:r w:rsidRPr="00FE5B3B">
              <w:rPr>
                <w:rFonts w:eastAsia="Calibri"/>
                <w:color w:val="000000"/>
                <w:sz w:val="28"/>
                <w:szCs w:val="28"/>
              </w:rPr>
              <w:t xml:space="preserve">Про </w:t>
            </w:r>
            <w:proofErr w:type="spellStart"/>
            <w:r w:rsidRPr="00FE5B3B">
              <w:rPr>
                <w:rFonts w:eastAsia="Calibri"/>
                <w:color w:val="000000"/>
                <w:sz w:val="28"/>
                <w:szCs w:val="28"/>
              </w:rPr>
              <w:t>планування</w:t>
            </w:r>
            <w:proofErr w:type="spellEnd"/>
            <w:r w:rsidRPr="00FE5B3B">
              <w:rPr>
                <w:rFonts w:eastAsia="Calibri"/>
                <w:color w:val="000000"/>
                <w:sz w:val="28"/>
                <w:szCs w:val="28"/>
              </w:rPr>
              <w:t xml:space="preserve"> </w:t>
            </w:r>
            <w:proofErr w:type="spellStart"/>
            <w:r w:rsidRPr="00FE5B3B">
              <w:rPr>
                <w:rFonts w:eastAsia="Calibri"/>
                <w:color w:val="000000"/>
                <w:sz w:val="28"/>
                <w:szCs w:val="28"/>
              </w:rPr>
              <w:t>методичної</w:t>
            </w:r>
            <w:proofErr w:type="spellEnd"/>
            <w:r w:rsidRPr="00FE5B3B">
              <w:rPr>
                <w:rFonts w:eastAsia="Calibri"/>
                <w:color w:val="000000"/>
                <w:sz w:val="28"/>
                <w:szCs w:val="28"/>
              </w:rPr>
              <w:t xml:space="preserve"> </w:t>
            </w:r>
            <w:proofErr w:type="spellStart"/>
            <w:r w:rsidRPr="00FE5B3B">
              <w:rPr>
                <w:rFonts w:eastAsia="Calibri"/>
                <w:color w:val="000000"/>
                <w:sz w:val="28"/>
                <w:szCs w:val="28"/>
              </w:rPr>
              <w:t>роботи</w:t>
            </w:r>
            <w:proofErr w:type="spellEnd"/>
            <w:r w:rsidRPr="00FE5B3B">
              <w:rPr>
                <w:rFonts w:eastAsia="Calibri"/>
                <w:color w:val="000000"/>
                <w:sz w:val="28"/>
                <w:szCs w:val="28"/>
              </w:rPr>
              <w:t xml:space="preserve"> </w:t>
            </w:r>
            <w:proofErr w:type="gramStart"/>
            <w:r w:rsidRPr="00FE5B3B">
              <w:rPr>
                <w:rFonts w:eastAsia="Calibri"/>
                <w:color w:val="000000"/>
                <w:sz w:val="28"/>
                <w:szCs w:val="28"/>
              </w:rPr>
              <w:t xml:space="preserve">на </w:t>
            </w:r>
            <w:r w:rsidRPr="00FE5B3B">
              <w:rPr>
                <w:rFonts w:eastAsia="Calibri"/>
                <w:color w:val="000000"/>
                <w:sz w:val="28"/>
                <w:szCs w:val="28"/>
                <w:lang w:val="uk-UA"/>
              </w:rPr>
              <w:t xml:space="preserve"> </w:t>
            </w:r>
            <w:r w:rsidRPr="00FE5B3B">
              <w:rPr>
                <w:sz w:val="28"/>
                <w:szCs w:val="28"/>
              </w:rPr>
              <w:t>202</w:t>
            </w:r>
            <w:r>
              <w:rPr>
                <w:sz w:val="28"/>
                <w:szCs w:val="28"/>
                <w:lang w:val="uk-UA"/>
              </w:rPr>
              <w:t>5</w:t>
            </w:r>
            <w:proofErr w:type="gramEnd"/>
            <w:r w:rsidRPr="00FE5B3B">
              <w:rPr>
                <w:sz w:val="28"/>
                <w:szCs w:val="28"/>
              </w:rPr>
              <w:t>/202</w:t>
            </w:r>
            <w:r>
              <w:rPr>
                <w:sz w:val="28"/>
                <w:szCs w:val="28"/>
                <w:lang w:val="uk-UA"/>
              </w:rPr>
              <w:t>6</w:t>
            </w:r>
            <w:r w:rsidRPr="00FE5B3B">
              <w:rPr>
                <w:sz w:val="28"/>
                <w:szCs w:val="28"/>
              </w:rPr>
              <w:t xml:space="preserve"> </w:t>
            </w:r>
            <w:r w:rsidRPr="00FE5B3B">
              <w:rPr>
                <w:rFonts w:eastAsia="Calibri"/>
                <w:color w:val="000000"/>
                <w:sz w:val="28"/>
                <w:szCs w:val="28"/>
                <w:lang w:val="uk-UA"/>
              </w:rPr>
              <w:t xml:space="preserve"> </w:t>
            </w:r>
            <w:proofErr w:type="spellStart"/>
            <w:r w:rsidRPr="00FE5B3B">
              <w:rPr>
                <w:rFonts w:eastAsia="Calibri"/>
                <w:color w:val="000000"/>
                <w:sz w:val="28"/>
                <w:szCs w:val="28"/>
              </w:rPr>
              <w:t>навчальний</w:t>
            </w:r>
            <w:proofErr w:type="spellEnd"/>
            <w:r w:rsidRPr="00FE5B3B">
              <w:rPr>
                <w:rFonts w:eastAsia="Calibri"/>
                <w:color w:val="000000"/>
                <w:sz w:val="28"/>
                <w:szCs w:val="28"/>
              </w:rPr>
              <w:t xml:space="preserve"> </w:t>
            </w:r>
            <w:proofErr w:type="spellStart"/>
            <w:r w:rsidRPr="00FE5B3B">
              <w:rPr>
                <w:rFonts w:eastAsia="Calibri"/>
                <w:color w:val="000000"/>
                <w:sz w:val="28"/>
                <w:szCs w:val="28"/>
              </w:rPr>
              <w:t>рік</w:t>
            </w:r>
            <w:proofErr w:type="spellEnd"/>
            <w:r w:rsidRPr="00FE5B3B">
              <w:rPr>
                <w:rFonts w:eastAsia="Calibri"/>
                <w:color w:val="000000"/>
                <w:sz w:val="28"/>
                <w:szCs w:val="28"/>
              </w:rPr>
              <w:t>.</w:t>
            </w:r>
          </w:p>
          <w:p w:rsidR="00CF18D8" w:rsidRPr="007A55FB" w:rsidRDefault="00CF18D8" w:rsidP="00BD59AA">
            <w:pPr>
              <w:pStyle w:val="af2"/>
              <w:numPr>
                <w:ilvl w:val="0"/>
                <w:numId w:val="24"/>
              </w:numPr>
              <w:shd w:val="clear" w:color="auto" w:fill="FFFFFF"/>
              <w:ind w:left="0" w:firstLine="0"/>
              <w:rPr>
                <w:sz w:val="28"/>
                <w:szCs w:val="28"/>
                <w:lang w:val="uk-UA"/>
              </w:rPr>
            </w:pPr>
            <w:r w:rsidRPr="00FE5B3B">
              <w:rPr>
                <w:rFonts w:eastAsia="Calibri"/>
                <w:color w:val="000000"/>
                <w:sz w:val="28"/>
                <w:szCs w:val="28"/>
                <w:lang w:val="uk-UA"/>
              </w:rPr>
              <w:t xml:space="preserve">Про хід виконання плану підвищення кваліфікації педагогічних працівників у </w:t>
            </w:r>
            <w:r w:rsidRPr="00FE5B3B">
              <w:rPr>
                <w:sz w:val="28"/>
                <w:szCs w:val="28"/>
                <w:lang w:val="uk-UA"/>
              </w:rPr>
              <w:t>202</w:t>
            </w:r>
            <w:r>
              <w:rPr>
                <w:sz w:val="28"/>
                <w:szCs w:val="28"/>
                <w:lang w:val="uk-UA"/>
              </w:rPr>
              <w:t>5</w:t>
            </w:r>
            <w:r w:rsidRPr="00FE5B3B">
              <w:rPr>
                <w:sz w:val="28"/>
                <w:szCs w:val="28"/>
                <w:lang w:val="uk-UA"/>
              </w:rPr>
              <w:t>/202</w:t>
            </w:r>
            <w:r>
              <w:rPr>
                <w:sz w:val="28"/>
                <w:szCs w:val="28"/>
                <w:lang w:val="uk-UA"/>
              </w:rPr>
              <w:t>6</w:t>
            </w:r>
            <w:r w:rsidRPr="00FE5B3B">
              <w:rPr>
                <w:sz w:val="28"/>
                <w:szCs w:val="28"/>
                <w:lang w:val="uk-UA"/>
              </w:rPr>
              <w:t xml:space="preserve"> </w:t>
            </w:r>
            <w:r w:rsidRPr="00FE5B3B">
              <w:rPr>
                <w:rFonts w:eastAsia="Calibri"/>
                <w:color w:val="000000"/>
                <w:sz w:val="28"/>
                <w:szCs w:val="28"/>
                <w:lang w:val="uk-UA"/>
              </w:rPr>
              <w:t>навчальному році.</w:t>
            </w:r>
            <w:r w:rsidRPr="00FE5B3B">
              <w:rPr>
                <w:sz w:val="28"/>
                <w:szCs w:val="28"/>
                <w:lang w:val="uk-UA"/>
              </w:rPr>
              <w:t xml:space="preserve"> </w:t>
            </w:r>
          </w:p>
          <w:p w:rsidR="00CF18D8" w:rsidRPr="00FE5B3B" w:rsidRDefault="00910B77" w:rsidP="00BD59AA">
            <w:pPr>
              <w:pStyle w:val="af2"/>
              <w:numPr>
                <w:ilvl w:val="0"/>
                <w:numId w:val="24"/>
              </w:numPr>
              <w:shd w:val="clear" w:color="auto" w:fill="FFFFFF"/>
              <w:ind w:left="0" w:firstLine="0"/>
              <w:rPr>
                <w:sz w:val="28"/>
                <w:szCs w:val="28"/>
              </w:rPr>
            </w:pPr>
            <w:proofErr w:type="gramStart"/>
            <w:r>
              <w:rPr>
                <w:sz w:val="28"/>
                <w:szCs w:val="28"/>
              </w:rPr>
              <w:t>Про  участь</w:t>
            </w:r>
            <w:proofErr w:type="gramEnd"/>
            <w:r>
              <w:rPr>
                <w:sz w:val="28"/>
                <w:szCs w:val="28"/>
              </w:rPr>
              <w:t xml:space="preserve"> </w:t>
            </w:r>
            <w:r>
              <w:rPr>
                <w:sz w:val="28"/>
                <w:szCs w:val="28"/>
                <w:lang w:val="uk-UA"/>
              </w:rPr>
              <w:t xml:space="preserve">ліцею </w:t>
            </w:r>
            <w:r w:rsidR="00CF18D8" w:rsidRPr="00FE5B3B">
              <w:rPr>
                <w:sz w:val="28"/>
                <w:szCs w:val="28"/>
              </w:rPr>
              <w:t xml:space="preserve">в </w:t>
            </w:r>
            <w:proofErr w:type="spellStart"/>
            <w:r w:rsidR="00CF18D8" w:rsidRPr="00FE5B3B">
              <w:rPr>
                <w:sz w:val="28"/>
                <w:szCs w:val="28"/>
              </w:rPr>
              <w:t>освітніх</w:t>
            </w:r>
            <w:proofErr w:type="spellEnd"/>
            <w:r w:rsidR="00CF18D8" w:rsidRPr="00FE5B3B">
              <w:rPr>
                <w:sz w:val="28"/>
                <w:szCs w:val="28"/>
              </w:rPr>
              <w:t xml:space="preserve"> проектах.</w:t>
            </w:r>
          </w:p>
          <w:p w:rsidR="00CF18D8" w:rsidRDefault="00CF18D8" w:rsidP="00BD59AA">
            <w:pPr>
              <w:pStyle w:val="af2"/>
              <w:numPr>
                <w:ilvl w:val="0"/>
                <w:numId w:val="24"/>
              </w:numPr>
              <w:shd w:val="clear" w:color="auto" w:fill="FFFFFF"/>
              <w:ind w:left="0" w:firstLine="0"/>
              <w:rPr>
                <w:sz w:val="28"/>
                <w:szCs w:val="28"/>
              </w:rPr>
            </w:pPr>
            <w:r w:rsidRPr="00FE5B3B">
              <w:rPr>
                <w:sz w:val="28"/>
                <w:szCs w:val="28"/>
              </w:rPr>
              <w:t xml:space="preserve">Про </w:t>
            </w:r>
            <w:proofErr w:type="spellStart"/>
            <w:r w:rsidRPr="00FE5B3B">
              <w:rPr>
                <w:sz w:val="28"/>
                <w:szCs w:val="28"/>
              </w:rPr>
              <w:t>підсумки</w:t>
            </w:r>
            <w:proofErr w:type="spellEnd"/>
            <w:r w:rsidRPr="00FE5B3B">
              <w:rPr>
                <w:sz w:val="28"/>
                <w:szCs w:val="28"/>
              </w:rPr>
              <w:t xml:space="preserve"> </w:t>
            </w:r>
            <w:proofErr w:type="spellStart"/>
            <w:r w:rsidRPr="00FE5B3B">
              <w:rPr>
                <w:sz w:val="28"/>
                <w:szCs w:val="28"/>
              </w:rPr>
              <w:t>участі</w:t>
            </w:r>
            <w:proofErr w:type="spellEnd"/>
            <w:r w:rsidRPr="00FE5B3B">
              <w:rPr>
                <w:sz w:val="28"/>
                <w:szCs w:val="28"/>
              </w:rPr>
              <w:t xml:space="preserve"> </w:t>
            </w:r>
            <w:proofErr w:type="spellStart"/>
            <w:r w:rsidRPr="00FE5B3B">
              <w:rPr>
                <w:sz w:val="28"/>
                <w:szCs w:val="28"/>
              </w:rPr>
              <w:t>п</w:t>
            </w:r>
            <w:r w:rsidR="00910B77">
              <w:rPr>
                <w:sz w:val="28"/>
                <w:szCs w:val="28"/>
              </w:rPr>
              <w:t>едагогічних</w:t>
            </w:r>
            <w:proofErr w:type="spellEnd"/>
            <w:r w:rsidR="00910B77">
              <w:rPr>
                <w:sz w:val="28"/>
                <w:szCs w:val="28"/>
              </w:rPr>
              <w:t xml:space="preserve"> </w:t>
            </w:r>
            <w:proofErr w:type="spellStart"/>
            <w:r w:rsidR="00910B77">
              <w:rPr>
                <w:sz w:val="28"/>
                <w:szCs w:val="28"/>
              </w:rPr>
              <w:t>працівників</w:t>
            </w:r>
            <w:proofErr w:type="spellEnd"/>
            <w:r w:rsidR="00910B77">
              <w:rPr>
                <w:sz w:val="28"/>
                <w:szCs w:val="28"/>
              </w:rPr>
              <w:t xml:space="preserve"> </w:t>
            </w:r>
            <w:r w:rsidR="00910B77">
              <w:rPr>
                <w:sz w:val="28"/>
                <w:szCs w:val="28"/>
                <w:lang w:val="uk-UA"/>
              </w:rPr>
              <w:t>ліцею</w:t>
            </w:r>
            <w:r w:rsidRPr="00FE5B3B">
              <w:rPr>
                <w:sz w:val="28"/>
                <w:szCs w:val="28"/>
              </w:rPr>
              <w:t xml:space="preserve"> </w:t>
            </w:r>
            <w:proofErr w:type="gramStart"/>
            <w:r w:rsidRPr="00FE5B3B">
              <w:rPr>
                <w:sz w:val="28"/>
                <w:szCs w:val="28"/>
              </w:rPr>
              <w:t>у конкурсах</w:t>
            </w:r>
            <w:proofErr w:type="gramEnd"/>
            <w:r w:rsidRPr="00FE5B3B">
              <w:rPr>
                <w:sz w:val="28"/>
                <w:szCs w:val="28"/>
              </w:rPr>
              <w:t xml:space="preserve"> </w:t>
            </w:r>
            <w:proofErr w:type="spellStart"/>
            <w:r w:rsidRPr="00FE5B3B">
              <w:rPr>
                <w:sz w:val="28"/>
                <w:szCs w:val="28"/>
              </w:rPr>
              <w:t>професійної</w:t>
            </w:r>
            <w:proofErr w:type="spellEnd"/>
            <w:r w:rsidRPr="00FE5B3B">
              <w:rPr>
                <w:sz w:val="28"/>
                <w:szCs w:val="28"/>
              </w:rPr>
              <w:t xml:space="preserve"> </w:t>
            </w:r>
            <w:proofErr w:type="spellStart"/>
            <w:r w:rsidRPr="00FE5B3B">
              <w:rPr>
                <w:sz w:val="28"/>
                <w:szCs w:val="28"/>
              </w:rPr>
              <w:t>майстерності</w:t>
            </w:r>
            <w:proofErr w:type="spellEnd"/>
            <w:r w:rsidRPr="00FE5B3B">
              <w:rPr>
                <w:sz w:val="28"/>
                <w:szCs w:val="28"/>
              </w:rPr>
              <w:t xml:space="preserve"> у 202</w:t>
            </w:r>
            <w:r>
              <w:rPr>
                <w:sz w:val="28"/>
                <w:szCs w:val="28"/>
                <w:lang w:val="uk-UA"/>
              </w:rPr>
              <w:t>5</w:t>
            </w:r>
            <w:r w:rsidRPr="00FE5B3B">
              <w:rPr>
                <w:sz w:val="28"/>
                <w:szCs w:val="28"/>
              </w:rPr>
              <w:t>/202</w:t>
            </w:r>
            <w:r>
              <w:rPr>
                <w:sz w:val="28"/>
                <w:szCs w:val="28"/>
                <w:lang w:val="uk-UA"/>
              </w:rPr>
              <w:t>6</w:t>
            </w:r>
            <w:r w:rsidRPr="00FE5B3B">
              <w:rPr>
                <w:sz w:val="28"/>
                <w:szCs w:val="28"/>
              </w:rPr>
              <w:t xml:space="preserve"> </w:t>
            </w:r>
            <w:proofErr w:type="spellStart"/>
            <w:r w:rsidRPr="00FE5B3B">
              <w:rPr>
                <w:sz w:val="28"/>
                <w:szCs w:val="28"/>
              </w:rPr>
              <w:t>навчальному</w:t>
            </w:r>
            <w:proofErr w:type="spellEnd"/>
            <w:r w:rsidRPr="00FE5B3B">
              <w:rPr>
                <w:sz w:val="28"/>
                <w:szCs w:val="28"/>
              </w:rPr>
              <w:t xml:space="preserve"> </w:t>
            </w:r>
            <w:proofErr w:type="spellStart"/>
            <w:r w:rsidRPr="00FE5B3B">
              <w:rPr>
                <w:sz w:val="28"/>
                <w:szCs w:val="28"/>
              </w:rPr>
              <w:t>році</w:t>
            </w:r>
            <w:proofErr w:type="spellEnd"/>
            <w:r w:rsidRPr="00FE5B3B">
              <w:rPr>
                <w:sz w:val="28"/>
                <w:szCs w:val="28"/>
              </w:rPr>
              <w:t>.</w:t>
            </w:r>
            <w:r>
              <w:rPr>
                <w:sz w:val="28"/>
                <w:szCs w:val="28"/>
              </w:rPr>
              <w:t xml:space="preserve"> </w:t>
            </w:r>
          </w:p>
          <w:p w:rsidR="00CF18D8" w:rsidRPr="00FE5B3B" w:rsidRDefault="00CF18D8" w:rsidP="00BD59AA">
            <w:pPr>
              <w:pStyle w:val="af2"/>
              <w:numPr>
                <w:ilvl w:val="0"/>
                <w:numId w:val="24"/>
              </w:numPr>
              <w:shd w:val="clear" w:color="auto" w:fill="FFFFFF"/>
              <w:ind w:left="0" w:firstLine="0"/>
              <w:rPr>
                <w:sz w:val="28"/>
                <w:szCs w:val="28"/>
              </w:rPr>
            </w:pPr>
            <w:r w:rsidRPr="00FE5B3B">
              <w:rPr>
                <w:sz w:val="28"/>
                <w:szCs w:val="28"/>
              </w:rPr>
              <w:t xml:space="preserve">Про </w:t>
            </w:r>
            <w:proofErr w:type="spellStart"/>
            <w:r w:rsidRPr="00FE5B3B">
              <w:rPr>
                <w:sz w:val="28"/>
                <w:szCs w:val="28"/>
              </w:rPr>
              <w:t>підсумки</w:t>
            </w:r>
            <w:proofErr w:type="spellEnd"/>
            <w:r w:rsidRPr="00FE5B3B">
              <w:rPr>
                <w:sz w:val="28"/>
                <w:szCs w:val="28"/>
              </w:rPr>
              <w:t xml:space="preserve"> </w:t>
            </w:r>
            <w:proofErr w:type="spellStart"/>
            <w:r w:rsidRPr="00FE5B3B">
              <w:rPr>
                <w:sz w:val="28"/>
                <w:szCs w:val="28"/>
              </w:rPr>
              <w:t>проведення</w:t>
            </w:r>
            <w:proofErr w:type="spellEnd"/>
            <w:r w:rsidRPr="00FE5B3B">
              <w:rPr>
                <w:sz w:val="28"/>
                <w:szCs w:val="28"/>
              </w:rPr>
              <w:t xml:space="preserve"> </w:t>
            </w:r>
            <w:proofErr w:type="spellStart"/>
            <w:r w:rsidRPr="00FE5B3B">
              <w:rPr>
                <w:sz w:val="28"/>
                <w:szCs w:val="28"/>
              </w:rPr>
              <w:t>моніторингових</w:t>
            </w:r>
            <w:proofErr w:type="spellEnd"/>
            <w:r w:rsidRPr="00FE5B3B">
              <w:rPr>
                <w:sz w:val="28"/>
                <w:szCs w:val="28"/>
              </w:rPr>
              <w:t xml:space="preserve"> </w:t>
            </w:r>
            <w:proofErr w:type="spellStart"/>
            <w:r w:rsidRPr="00FE5B3B">
              <w:rPr>
                <w:sz w:val="28"/>
                <w:szCs w:val="28"/>
              </w:rPr>
              <w:t>досліджень</w:t>
            </w:r>
            <w:proofErr w:type="spellEnd"/>
            <w:r w:rsidRPr="00FE5B3B">
              <w:rPr>
                <w:sz w:val="28"/>
                <w:szCs w:val="28"/>
              </w:rPr>
              <w:t xml:space="preserve"> у 202</w:t>
            </w:r>
            <w:r>
              <w:rPr>
                <w:sz w:val="28"/>
                <w:szCs w:val="28"/>
                <w:lang w:val="uk-UA"/>
              </w:rPr>
              <w:t>5</w:t>
            </w:r>
            <w:r w:rsidRPr="00FE5B3B">
              <w:rPr>
                <w:sz w:val="28"/>
                <w:szCs w:val="28"/>
              </w:rPr>
              <w:t>/202</w:t>
            </w:r>
            <w:r>
              <w:rPr>
                <w:sz w:val="28"/>
                <w:szCs w:val="28"/>
                <w:lang w:val="uk-UA"/>
              </w:rPr>
              <w:t>6</w:t>
            </w:r>
            <w:r w:rsidRPr="00FE5B3B">
              <w:rPr>
                <w:sz w:val="28"/>
                <w:szCs w:val="28"/>
              </w:rPr>
              <w:t xml:space="preserve"> </w:t>
            </w:r>
            <w:proofErr w:type="spellStart"/>
            <w:r w:rsidRPr="00FE5B3B">
              <w:rPr>
                <w:sz w:val="28"/>
                <w:szCs w:val="28"/>
              </w:rPr>
              <w:t>навчальному</w:t>
            </w:r>
            <w:proofErr w:type="spellEnd"/>
            <w:r w:rsidRPr="00FE5B3B">
              <w:rPr>
                <w:sz w:val="28"/>
                <w:szCs w:val="28"/>
              </w:rPr>
              <w:t xml:space="preserve"> </w:t>
            </w:r>
            <w:proofErr w:type="spellStart"/>
            <w:r w:rsidRPr="00FE5B3B">
              <w:rPr>
                <w:sz w:val="28"/>
                <w:szCs w:val="28"/>
              </w:rPr>
              <w:t>році</w:t>
            </w:r>
            <w:proofErr w:type="spellEnd"/>
            <w:r w:rsidRPr="00FE5B3B">
              <w:rPr>
                <w:sz w:val="28"/>
                <w:szCs w:val="28"/>
              </w:rPr>
              <w:t>.</w:t>
            </w:r>
          </w:p>
          <w:p w:rsidR="00CF18D8" w:rsidRPr="00FE5B3B" w:rsidRDefault="00CF18D8" w:rsidP="00BD59AA">
            <w:pPr>
              <w:pStyle w:val="af2"/>
              <w:shd w:val="clear" w:color="auto" w:fill="FFFFFF"/>
              <w:rPr>
                <w:sz w:val="28"/>
                <w:szCs w:val="28"/>
              </w:rPr>
            </w:pPr>
          </w:p>
          <w:p w:rsidR="00CF18D8" w:rsidRPr="00FE5B3B" w:rsidRDefault="00CF18D8" w:rsidP="00BD59AA">
            <w:pPr>
              <w:jc w:val="both"/>
              <w:rPr>
                <w:rFonts w:eastAsia="Calibri"/>
                <w:sz w:val="28"/>
                <w:szCs w:val="28"/>
                <w:lang w:val="uk-UA"/>
              </w:rPr>
            </w:pPr>
          </w:p>
        </w:tc>
        <w:tc>
          <w:tcPr>
            <w:tcW w:w="1388" w:type="dxa"/>
          </w:tcPr>
          <w:p w:rsidR="00CF18D8" w:rsidRPr="00FE5B3B" w:rsidRDefault="00CF18D8" w:rsidP="00BD59AA">
            <w:pPr>
              <w:jc w:val="center"/>
              <w:rPr>
                <w:rFonts w:eastAsia="Calibri"/>
                <w:color w:val="000000"/>
                <w:sz w:val="28"/>
                <w:szCs w:val="28"/>
                <w:lang w:val="uk-UA"/>
              </w:rPr>
            </w:pPr>
          </w:p>
          <w:p w:rsidR="00CF18D8" w:rsidRPr="00FE5B3B" w:rsidRDefault="00CF18D8" w:rsidP="00BD59AA">
            <w:pPr>
              <w:jc w:val="center"/>
              <w:rPr>
                <w:rFonts w:eastAsia="Calibri"/>
                <w:color w:val="000000"/>
                <w:sz w:val="28"/>
                <w:szCs w:val="28"/>
                <w:lang w:val="uk-UA"/>
              </w:rPr>
            </w:pPr>
          </w:p>
          <w:p w:rsidR="00CF18D8" w:rsidRPr="00FE5B3B" w:rsidRDefault="00CF18D8" w:rsidP="00BD59AA">
            <w:pPr>
              <w:jc w:val="center"/>
              <w:rPr>
                <w:rFonts w:eastAsia="Calibri"/>
                <w:color w:val="000000"/>
                <w:sz w:val="28"/>
                <w:szCs w:val="28"/>
                <w:lang w:val="uk-UA"/>
              </w:rPr>
            </w:pPr>
          </w:p>
          <w:p w:rsidR="00CF18D8" w:rsidRPr="00FE5B3B" w:rsidRDefault="00CF18D8" w:rsidP="00BD59AA">
            <w:pPr>
              <w:jc w:val="center"/>
              <w:rPr>
                <w:rFonts w:eastAsia="Calibri"/>
                <w:color w:val="000000"/>
                <w:sz w:val="28"/>
                <w:szCs w:val="28"/>
                <w:lang w:val="uk-UA"/>
              </w:rPr>
            </w:pPr>
          </w:p>
          <w:p w:rsidR="00CF18D8" w:rsidRPr="00FE5B3B" w:rsidRDefault="00CF18D8" w:rsidP="00BD59AA">
            <w:pPr>
              <w:jc w:val="center"/>
              <w:rPr>
                <w:rFonts w:eastAsia="Calibri"/>
                <w:color w:val="000000"/>
                <w:sz w:val="28"/>
                <w:szCs w:val="28"/>
                <w:lang w:val="uk-UA"/>
              </w:rPr>
            </w:pPr>
            <w:r w:rsidRPr="00FE5B3B">
              <w:rPr>
                <w:rFonts w:eastAsia="Calibri"/>
                <w:color w:val="000000"/>
                <w:sz w:val="28"/>
                <w:szCs w:val="28"/>
                <w:lang w:val="uk-UA"/>
              </w:rPr>
              <w:t>вересень</w:t>
            </w: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rPr>
                <w:rFonts w:eastAsia="Calibri"/>
                <w:color w:val="000000"/>
                <w:sz w:val="28"/>
                <w:szCs w:val="28"/>
                <w:lang w:val="uk-UA"/>
              </w:rPr>
            </w:pPr>
          </w:p>
          <w:p w:rsidR="00CF18D8" w:rsidRPr="00FE5B3B" w:rsidRDefault="00CF18D8" w:rsidP="00BD59AA">
            <w:pPr>
              <w:rPr>
                <w:rFonts w:eastAsia="Calibri"/>
                <w:color w:val="000000"/>
                <w:sz w:val="28"/>
                <w:szCs w:val="28"/>
                <w:lang w:val="uk-UA"/>
              </w:rPr>
            </w:pPr>
            <w:r w:rsidRPr="00FE5B3B">
              <w:rPr>
                <w:rFonts w:eastAsia="Calibri"/>
                <w:color w:val="000000"/>
                <w:sz w:val="28"/>
                <w:szCs w:val="28"/>
                <w:lang w:val="uk-UA"/>
              </w:rPr>
              <w:t xml:space="preserve">  </w:t>
            </w:r>
          </w:p>
          <w:p w:rsidR="00CF18D8" w:rsidRPr="00FE5B3B" w:rsidRDefault="00CF18D8" w:rsidP="00BD59AA">
            <w:pPr>
              <w:rPr>
                <w:rFonts w:eastAsia="Calibri"/>
                <w:color w:val="000000"/>
                <w:sz w:val="28"/>
                <w:szCs w:val="28"/>
                <w:lang w:val="uk-UA"/>
              </w:rPr>
            </w:pPr>
          </w:p>
          <w:p w:rsidR="00CF18D8" w:rsidRPr="00FE5B3B" w:rsidRDefault="00CF18D8" w:rsidP="00BD59AA">
            <w:pPr>
              <w:rPr>
                <w:rFonts w:eastAsia="Calibri"/>
                <w:color w:val="000000"/>
                <w:sz w:val="28"/>
                <w:szCs w:val="28"/>
                <w:lang w:val="uk-UA"/>
              </w:rPr>
            </w:pPr>
          </w:p>
          <w:p w:rsidR="00CF18D8" w:rsidRPr="00FE5B3B"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Pr="00FE5B3B" w:rsidRDefault="00CF18D8" w:rsidP="00BD59AA">
            <w:pPr>
              <w:rPr>
                <w:rFonts w:eastAsia="Calibri"/>
                <w:color w:val="000000"/>
                <w:sz w:val="28"/>
                <w:szCs w:val="28"/>
                <w:lang w:val="uk-UA"/>
              </w:rPr>
            </w:pPr>
          </w:p>
          <w:p w:rsidR="00CF18D8" w:rsidRPr="00FE5B3B" w:rsidRDefault="00CF18D8" w:rsidP="00BD59AA">
            <w:pPr>
              <w:rPr>
                <w:rFonts w:eastAsia="Calibri"/>
                <w:color w:val="000000"/>
                <w:sz w:val="28"/>
                <w:szCs w:val="28"/>
                <w:lang w:val="uk-UA"/>
              </w:rPr>
            </w:pPr>
          </w:p>
          <w:p w:rsidR="00CF18D8" w:rsidRPr="00FE5B3B" w:rsidRDefault="00CF18D8" w:rsidP="00BD59AA">
            <w:pPr>
              <w:rPr>
                <w:rFonts w:eastAsia="Calibri"/>
                <w:color w:val="000000"/>
                <w:sz w:val="28"/>
                <w:szCs w:val="28"/>
                <w:lang w:val="uk-UA"/>
              </w:rPr>
            </w:pPr>
          </w:p>
          <w:p w:rsidR="00CF18D8" w:rsidRPr="00FE5B3B" w:rsidRDefault="00CF18D8" w:rsidP="00BD59AA">
            <w:pPr>
              <w:rPr>
                <w:rFonts w:eastAsia="Calibri"/>
                <w:color w:val="000000"/>
                <w:sz w:val="28"/>
                <w:szCs w:val="28"/>
                <w:lang w:val="uk-UA"/>
              </w:rPr>
            </w:pPr>
            <w:r w:rsidRPr="00FE5B3B">
              <w:rPr>
                <w:rFonts w:eastAsia="Calibri"/>
                <w:color w:val="000000"/>
                <w:sz w:val="28"/>
                <w:szCs w:val="28"/>
                <w:lang w:val="uk-UA"/>
              </w:rPr>
              <w:t>січень</w:t>
            </w: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Pr="00FE5B3B" w:rsidRDefault="00CF18D8" w:rsidP="00BD59AA">
            <w:pPr>
              <w:rPr>
                <w:rFonts w:eastAsia="Calibri"/>
                <w:color w:val="000000"/>
                <w:sz w:val="28"/>
                <w:szCs w:val="28"/>
                <w:lang w:val="uk-UA"/>
              </w:rPr>
            </w:pPr>
          </w:p>
          <w:p w:rsidR="00CF18D8" w:rsidRPr="00FE5B3B" w:rsidRDefault="00CF18D8" w:rsidP="00BD59AA">
            <w:pPr>
              <w:rPr>
                <w:rFonts w:eastAsia="Calibri"/>
                <w:color w:val="000000"/>
                <w:sz w:val="28"/>
                <w:szCs w:val="28"/>
                <w:lang w:val="uk-UA"/>
              </w:rPr>
            </w:pPr>
          </w:p>
          <w:p w:rsidR="00CF18D8" w:rsidRPr="00FE5B3B" w:rsidRDefault="00CF18D8" w:rsidP="00BD59AA">
            <w:pPr>
              <w:rPr>
                <w:rFonts w:eastAsia="Calibri"/>
                <w:color w:val="000000"/>
                <w:sz w:val="28"/>
                <w:szCs w:val="28"/>
                <w:lang w:val="uk-UA"/>
              </w:rPr>
            </w:pPr>
          </w:p>
          <w:p w:rsidR="00CF18D8" w:rsidRPr="00FE5B3B" w:rsidRDefault="00CF18D8" w:rsidP="00BD59AA">
            <w:pPr>
              <w:rPr>
                <w:rFonts w:eastAsia="Calibri"/>
                <w:color w:val="000000"/>
                <w:sz w:val="28"/>
                <w:szCs w:val="28"/>
                <w:lang w:val="uk-UA"/>
              </w:rPr>
            </w:pPr>
          </w:p>
          <w:p w:rsidR="00CF18D8" w:rsidRPr="00FE5B3B" w:rsidRDefault="00CF18D8" w:rsidP="00BD59AA">
            <w:pPr>
              <w:rPr>
                <w:rFonts w:eastAsia="Calibri"/>
                <w:color w:val="000000"/>
                <w:sz w:val="28"/>
                <w:szCs w:val="28"/>
                <w:lang w:val="uk-UA"/>
              </w:rPr>
            </w:pPr>
            <w:r w:rsidRPr="00FE5B3B">
              <w:rPr>
                <w:rFonts w:eastAsia="Calibri"/>
                <w:color w:val="000000"/>
                <w:sz w:val="28"/>
                <w:szCs w:val="28"/>
                <w:lang w:val="uk-UA"/>
              </w:rPr>
              <w:t>березень</w:t>
            </w: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Default="00CF18D8" w:rsidP="00BD59AA">
            <w:pPr>
              <w:jc w:val="center"/>
              <w:rPr>
                <w:rFonts w:eastAsia="Calibri"/>
                <w:color w:val="000000"/>
                <w:sz w:val="28"/>
                <w:szCs w:val="28"/>
                <w:lang w:val="uk-UA"/>
              </w:rPr>
            </w:pPr>
          </w:p>
          <w:p w:rsidR="00CF18D8" w:rsidRDefault="00CF18D8" w:rsidP="00BD59AA">
            <w:pPr>
              <w:jc w:val="center"/>
              <w:rPr>
                <w:rFonts w:eastAsia="Calibri"/>
                <w:color w:val="000000"/>
                <w:sz w:val="28"/>
                <w:szCs w:val="28"/>
                <w:lang w:val="uk-UA"/>
              </w:rPr>
            </w:pPr>
          </w:p>
          <w:p w:rsidR="00CF18D8" w:rsidRDefault="00CF18D8" w:rsidP="00BD59AA">
            <w:pPr>
              <w:jc w:val="center"/>
              <w:rPr>
                <w:rFonts w:eastAsia="Calibri"/>
                <w:color w:val="000000"/>
                <w:sz w:val="28"/>
                <w:szCs w:val="28"/>
                <w:lang w:val="uk-UA"/>
              </w:rPr>
            </w:pPr>
          </w:p>
          <w:p w:rsidR="00CF18D8" w:rsidRDefault="00CF18D8" w:rsidP="00BD59AA">
            <w:pPr>
              <w:jc w:val="center"/>
              <w:rPr>
                <w:rFonts w:eastAsia="Calibri"/>
                <w:color w:val="000000"/>
                <w:sz w:val="28"/>
                <w:szCs w:val="28"/>
                <w:lang w:val="uk-UA"/>
              </w:rPr>
            </w:pPr>
          </w:p>
          <w:p w:rsidR="00CF18D8" w:rsidRDefault="00CF18D8" w:rsidP="00BD59AA">
            <w:pPr>
              <w:jc w:val="center"/>
              <w:rPr>
                <w:rFonts w:eastAsia="Calibri"/>
                <w:color w:val="000000"/>
                <w:sz w:val="28"/>
                <w:szCs w:val="28"/>
                <w:lang w:val="uk-UA"/>
              </w:rPr>
            </w:pPr>
          </w:p>
          <w:p w:rsidR="00CF18D8" w:rsidRDefault="00CF18D8" w:rsidP="00BD59AA">
            <w:pPr>
              <w:jc w:val="center"/>
              <w:rPr>
                <w:rFonts w:eastAsia="Calibri"/>
                <w:color w:val="000000"/>
                <w:sz w:val="28"/>
                <w:szCs w:val="28"/>
                <w:lang w:val="uk-UA"/>
              </w:rPr>
            </w:pPr>
          </w:p>
          <w:p w:rsidR="00CF18D8" w:rsidRDefault="00CF18D8" w:rsidP="00BD59AA">
            <w:pPr>
              <w:jc w:val="center"/>
              <w:rPr>
                <w:rFonts w:eastAsia="Calibri"/>
                <w:color w:val="000000"/>
                <w:sz w:val="28"/>
                <w:szCs w:val="28"/>
                <w:lang w:val="uk-UA"/>
              </w:rPr>
            </w:pPr>
          </w:p>
          <w:p w:rsidR="00CF18D8" w:rsidRDefault="00CF18D8" w:rsidP="00BD59AA">
            <w:pPr>
              <w:jc w:val="center"/>
              <w:rPr>
                <w:rFonts w:eastAsia="Calibri"/>
                <w:color w:val="000000"/>
                <w:sz w:val="28"/>
                <w:szCs w:val="28"/>
                <w:lang w:val="uk-UA"/>
              </w:rPr>
            </w:pPr>
          </w:p>
          <w:p w:rsidR="00CF18D8" w:rsidRPr="00FE5B3B" w:rsidRDefault="00CF18D8" w:rsidP="00BD59AA">
            <w:pPr>
              <w:jc w:val="center"/>
              <w:rPr>
                <w:rFonts w:eastAsia="Calibri"/>
                <w:color w:val="000000"/>
                <w:sz w:val="28"/>
                <w:szCs w:val="28"/>
                <w:lang w:val="uk-UA"/>
              </w:rPr>
            </w:pPr>
            <w:r w:rsidRPr="00FE5B3B">
              <w:rPr>
                <w:rFonts w:eastAsia="Calibri"/>
                <w:color w:val="000000"/>
                <w:sz w:val="28"/>
                <w:szCs w:val="28"/>
                <w:lang w:val="uk-UA"/>
              </w:rPr>
              <w:t>травень</w:t>
            </w:r>
          </w:p>
          <w:p w:rsidR="00CF18D8" w:rsidRPr="00FE5B3B" w:rsidRDefault="00CF18D8" w:rsidP="00BD59AA">
            <w:pPr>
              <w:jc w:val="center"/>
              <w:rPr>
                <w:rFonts w:eastAsia="Calibri"/>
                <w:color w:val="000000"/>
                <w:sz w:val="28"/>
                <w:szCs w:val="28"/>
              </w:rPr>
            </w:pPr>
          </w:p>
          <w:p w:rsidR="00CF18D8" w:rsidRPr="00FE5B3B" w:rsidRDefault="00CF18D8" w:rsidP="00BD59AA">
            <w:pPr>
              <w:jc w:val="center"/>
              <w:rPr>
                <w:rFonts w:eastAsia="Calibri"/>
                <w:color w:val="000000"/>
                <w:sz w:val="28"/>
                <w:szCs w:val="28"/>
              </w:rPr>
            </w:pPr>
          </w:p>
          <w:p w:rsidR="00CF18D8" w:rsidRPr="00AD4A10" w:rsidRDefault="00CF18D8" w:rsidP="00BD59AA">
            <w:pPr>
              <w:jc w:val="center"/>
              <w:rPr>
                <w:rFonts w:eastAsia="Calibri"/>
                <w:color w:val="000000"/>
                <w:sz w:val="28"/>
                <w:szCs w:val="28"/>
                <w:lang w:val="en-US"/>
              </w:rPr>
            </w:pPr>
          </w:p>
          <w:p w:rsidR="00CF18D8" w:rsidRPr="00FE5B3B" w:rsidRDefault="00CF18D8" w:rsidP="00BD59AA">
            <w:pPr>
              <w:jc w:val="center"/>
              <w:rPr>
                <w:rFonts w:eastAsia="Calibri"/>
                <w:b/>
                <w:bCs/>
                <w:color w:val="000000"/>
                <w:sz w:val="28"/>
                <w:szCs w:val="28"/>
              </w:rPr>
            </w:pPr>
          </w:p>
        </w:tc>
        <w:tc>
          <w:tcPr>
            <w:tcW w:w="1872" w:type="dxa"/>
          </w:tcPr>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rPr>
                <w:rFonts w:eastAsia="Calibri"/>
                <w:sz w:val="28"/>
                <w:szCs w:val="28"/>
              </w:rPr>
            </w:pPr>
            <w:r w:rsidRPr="00FE5B3B">
              <w:rPr>
                <w:rFonts w:eastAsia="Calibri"/>
                <w:sz w:val="28"/>
                <w:szCs w:val="28"/>
              </w:rPr>
              <w:t>Заступники директора,</w:t>
            </w:r>
          </w:p>
          <w:p w:rsidR="00CF18D8" w:rsidRPr="00FE5B3B" w:rsidRDefault="00CF18D8" w:rsidP="00BD59AA">
            <w:pPr>
              <w:jc w:val="both"/>
              <w:rPr>
                <w:rFonts w:eastAsia="Calibri"/>
                <w:sz w:val="28"/>
                <w:szCs w:val="28"/>
              </w:rPr>
            </w:pPr>
            <w:r w:rsidRPr="00FE5B3B">
              <w:rPr>
                <w:rFonts w:eastAsia="Calibri"/>
                <w:sz w:val="28"/>
                <w:szCs w:val="28"/>
              </w:rPr>
              <w:t xml:space="preserve">голова </w:t>
            </w:r>
            <w:proofErr w:type="spellStart"/>
            <w:r w:rsidRPr="00FE5B3B">
              <w:rPr>
                <w:rFonts w:eastAsia="Calibri"/>
                <w:sz w:val="28"/>
                <w:szCs w:val="28"/>
              </w:rPr>
              <w:t>методичної</w:t>
            </w:r>
            <w:proofErr w:type="spellEnd"/>
            <w:r w:rsidRPr="00FE5B3B">
              <w:rPr>
                <w:rFonts w:eastAsia="Calibri"/>
                <w:sz w:val="28"/>
                <w:szCs w:val="28"/>
              </w:rPr>
              <w:t xml:space="preserve"> ради,</w:t>
            </w:r>
          </w:p>
          <w:p w:rsidR="00CF18D8" w:rsidRPr="00FE5B3B" w:rsidRDefault="00CF18D8" w:rsidP="00BD59AA">
            <w:pPr>
              <w:rPr>
                <w:rFonts w:eastAsia="Calibri"/>
                <w:color w:val="000000"/>
                <w:sz w:val="28"/>
                <w:szCs w:val="28"/>
                <w:lang w:val="uk-UA"/>
              </w:rPr>
            </w:pPr>
            <w:r>
              <w:rPr>
                <w:rFonts w:eastAsia="Calibri"/>
                <w:color w:val="000000"/>
                <w:sz w:val="28"/>
                <w:szCs w:val="28"/>
                <w:lang w:val="uk-UA"/>
              </w:rPr>
              <w:t>ч</w:t>
            </w:r>
            <w:r w:rsidRPr="00FE5B3B">
              <w:rPr>
                <w:rFonts w:eastAsia="Calibri"/>
                <w:color w:val="000000"/>
                <w:sz w:val="28"/>
                <w:szCs w:val="28"/>
                <w:lang w:val="uk-UA"/>
              </w:rPr>
              <w:t xml:space="preserve">лени </w:t>
            </w:r>
          </w:p>
          <w:p w:rsidR="00CF18D8" w:rsidRPr="00FE5B3B" w:rsidRDefault="00CF18D8" w:rsidP="00BD59AA">
            <w:pPr>
              <w:jc w:val="both"/>
              <w:rPr>
                <w:rFonts w:eastAsia="Calibri"/>
                <w:sz w:val="28"/>
                <w:szCs w:val="28"/>
              </w:rPr>
            </w:pPr>
            <w:proofErr w:type="spellStart"/>
            <w:r w:rsidRPr="00FE5B3B">
              <w:rPr>
                <w:rFonts w:eastAsia="Calibri"/>
                <w:sz w:val="28"/>
                <w:szCs w:val="28"/>
              </w:rPr>
              <w:t>методичної</w:t>
            </w:r>
            <w:proofErr w:type="spellEnd"/>
            <w:r w:rsidRPr="00FE5B3B">
              <w:rPr>
                <w:rFonts w:eastAsia="Calibri"/>
                <w:sz w:val="28"/>
                <w:szCs w:val="28"/>
              </w:rPr>
              <w:t xml:space="preserve"> ради,</w:t>
            </w:r>
          </w:p>
          <w:p w:rsidR="00CF18D8" w:rsidRPr="00FE5B3B" w:rsidRDefault="00CF18D8" w:rsidP="00BD59AA">
            <w:pPr>
              <w:rPr>
                <w:rFonts w:eastAsia="Calibri"/>
                <w:color w:val="000000"/>
                <w:sz w:val="28"/>
                <w:szCs w:val="28"/>
              </w:rPr>
            </w:pPr>
            <w:proofErr w:type="spellStart"/>
            <w:r w:rsidRPr="00FE5B3B">
              <w:rPr>
                <w:rFonts w:eastAsia="Calibri"/>
                <w:color w:val="000000"/>
                <w:sz w:val="28"/>
                <w:szCs w:val="28"/>
              </w:rPr>
              <w:t>керівники</w:t>
            </w:r>
            <w:proofErr w:type="spellEnd"/>
            <w:r w:rsidRPr="00FE5B3B">
              <w:rPr>
                <w:rFonts w:eastAsia="Calibri"/>
                <w:color w:val="000000"/>
                <w:sz w:val="28"/>
                <w:szCs w:val="28"/>
              </w:rPr>
              <w:t xml:space="preserve"> </w:t>
            </w:r>
            <w:r w:rsidR="00516319">
              <w:rPr>
                <w:rFonts w:eastAsia="Calibri"/>
                <w:color w:val="000000"/>
                <w:sz w:val="28"/>
                <w:szCs w:val="28"/>
                <w:lang w:val="uk-UA"/>
              </w:rPr>
              <w:t>комісій</w:t>
            </w:r>
          </w:p>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CF18D8" w:rsidRPr="00FE5B3B" w:rsidRDefault="00CF18D8" w:rsidP="00BD59AA">
            <w:pPr>
              <w:rPr>
                <w:rFonts w:eastAsia="Calibri"/>
                <w:color w:val="000000"/>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CF18D8" w:rsidRPr="00FE5B3B" w:rsidRDefault="00CF18D8" w:rsidP="00BD59AA">
            <w:pPr>
              <w:rPr>
                <w:rFonts w:eastAsia="Calibri"/>
                <w:sz w:val="28"/>
                <w:szCs w:val="28"/>
              </w:rPr>
            </w:pPr>
            <w:r w:rsidRPr="00FE5B3B">
              <w:rPr>
                <w:rFonts w:eastAsia="Calibri"/>
                <w:sz w:val="28"/>
                <w:szCs w:val="28"/>
              </w:rPr>
              <w:t>Заступники директора,</w:t>
            </w:r>
          </w:p>
          <w:p w:rsidR="00CF18D8" w:rsidRPr="00FE5B3B" w:rsidRDefault="00CF18D8" w:rsidP="00BD59AA">
            <w:pPr>
              <w:jc w:val="both"/>
              <w:rPr>
                <w:rFonts w:eastAsia="Calibri"/>
                <w:sz w:val="28"/>
                <w:szCs w:val="28"/>
              </w:rPr>
            </w:pPr>
            <w:r w:rsidRPr="00FE5B3B">
              <w:rPr>
                <w:rFonts w:eastAsia="Calibri"/>
                <w:sz w:val="28"/>
                <w:szCs w:val="28"/>
              </w:rPr>
              <w:t xml:space="preserve">голова </w:t>
            </w:r>
            <w:proofErr w:type="spellStart"/>
            <w:r w:rsidRPr="00FE5B3B">
              <w:rPr>
                <w:rFonts w:eastAsia="Calibri"/>
                <w:sz w:val="28"/>
                <w:szCs w:val="28"/>
              </w:rPr>
              <w:t>методичної</w:t>
            </w:r>
            <w:proofErr w:type="spellEnd"/>
            <w:r w:rsidRPr="00FE5B3B">
              <w:rPr>
                <w:rFonts w:eastAsia="Calibri"/>
                <w:sz w:val="28"/>
                <w:szCs w:val="28"/>
              </w:rPr>
              <w:t xml:space="preserve"> ради,</w:t>
            </w:r>
          </w:p>
          <w:p w:rsidR="00CF18D8" w:rsidRPr="00FE5B3B" w:rsidRDefault="00CF18D8" w:rsidP="00BD59AA">
            <w:pPr>
              <w:rPr>
                <w:rFonts w:eastAsia="Calibri"/>
                <w:color w:val="000000"/>
                <w:sz w:val="28"/>
                <w:szCs w:val="28"/>
                <w:lang w:val="uk-UA"/>
              </w:rPr>
            </w:pPr>
            <w:r>
              <w:rPr>
                <w:rFonts w:eastAsia="Calibri"/>
                <w:color w:val="000000"/>
                <w:sz w:val="28"/>
                <w:szCs w:val="28"/>
                <w:lang w:val="uk-UA"/>
              </w:rPr>
              <w:t>ч</w:t>
            </w:r>
            <w:r w:rsidRPr="00FE5B3B">
              <w:rPr>
                <w:rFonts w:eastAsia="Calibri"/>
                <w:color w:val="000000"/>
                <w:sz w:val="28"/>
                <w:szCs w:val="28"/>
                <w:lang w:val="uk-UA"/>
              </w:rPr>
              <w:t xml:space="preserve">лени </w:t>
            </w:r>
          </w:p>
          <w:p w:rsidR="00CF18D8" w:rsidRPr="00FE5B3B" w:rsidRDefault="00CF18D8" w:rsidP="00BD59AA">
            <w:pPr>
              <w:jc w:val="both"/>
              <w:rPr>
                <w:rFonts w:eastAsia="Calibri"/>
                <w:sz w:val="28"/>
                <w:szCs w:val="28"/>
              </w:rPr>
            </w:pPr>
            <w:proofErr w:type="spellStart"/>
            <w:r w:rsidRPr="00FE5B3B">
              <w:rPr>
                <w:rFonts w:eastAsia="Calibri"/>
                <w:sz w:val="28"/>
                <w:szCs w:val="28"/>
              </w:rPr>
              <w:t>методичної</w:t>
            </w:r>
            <w:proofErr w:type="spellEnd"/>
            <w:r w:rsidRPr="00FE5B3B">
              <w:rPr>
                <w:rFonts w:eastAsia="Calibri"/>
                <w:sz w:val="28"/>
                <w:szCs w:val="28"/>
              </w:rPr>
              <w:t xml:space="preserve"> ради,</w:t>
            </w:r>
          </w:p>
          <w:p w:rsidR="00CF18D8" w:rsidRPr="00FE5B3B" w:rsidRDefault="00CF18D8" w:rsidP="00BD59AA">
            <w:pPr>
              <w:rPr>
                <w:rFonts w:eastAsia="Calibri"/>
                <w:color w:val="000000"/>
                <w:sz w:val="28"/>
                <w:szCs w:val="28"/>
              </w:rPr>
            </w:pPr>
            <w:proofErr w:type="spellStart"/>
            <w:r w:rsidRPr="00FE5B3B">
              <w:rPr>
                <w:rFonts w:eastAsia="Calibri"/>
                <w:color w:val="000000"/>
                <w:sz w:val="28"/>
                <w:szCs w:val="28"/>
              </w:rPr>
              <w:t>керівники</w:t>
            </w:r>
            <w:proofErr w:type="spellEnd"/>
            <w:r w:rsidRPr="00FE5B3B">
              <w:rPr>
                <w:rFonts w:eastAsia="Calibri"/>
                <w:color w:val="000000"/>
                <w:sz w:val="28"/>
                <w:szCs w:val="28"/>
              </w:rPr>
              <w:t xml:space="preserve"> </w:t>
            </w:r>
            <w:r w:rsidR="00516319">
              <w:rPr>
                <w:rFonts w:eastAsia="Calibri"/>
                <w:color w:val="000000"/>
                <w:sz w:val="28"/>
                <w:szCs w:val="28"/>
                <w:lang w:val="uk-UA"/>
              </w:rPr>
              <w:t>методичних комісій</w:t>
            </w:r>
          </w:p>
          <w:p w:rsidR="00CF18D8" w:rsidRPr="00FE5B3B" w:rsidRDefault="00CF18D8" w:rsidP="00BD59AA">
            <w:pPr>
              <w:rPr>
                <w:rFonts w:eastAsia="Calibri"/>
                <w:color w:val="000000"/>
                <w:sz w:val="28"/>
                <w:szCs w:val="28"/>
                <w:lang w:val="uk-UA"/>
              </w:rPr>
            </w:pPr>
          </w:p>
          <w:p w:rsidR="00CF18D8" w:rsidRPr="00FE5B3B" w:rsidRDefault="00CF18D8" w:rsidP="00BD59AA">
            <w:pPr>
              <w:rPr>
                <w:rFonts w:eastAsia="Calibri"/>
                <w:color w:val="000000"/>
                <w:sz w:val="28"/>
                <w:szCs w:val="28"/>
                <w:lang w:val="uk-UA"/>
              </w:rPr>
            </w:pPr>
          </w:p>
          <w:p w:rsidR="00CF18D8" w:rsidRPr="00FE5B3B" w:rsidRDefault="00CF18D8" w:rsidP="00BD59AA">
            <w:pPr>
              <w:rPr>
                <w:rFonts w:eastAsia="Calibri"/>
                <w:color w:val="000000"/>
                <w:sz w:val="28"/>
                <w:szCs w:val="28"/>
                <w:lang w:val="uk-UA"/>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CF18D8" w:rsidRPr="00FE5B3B" w:rsidRDefault="00CF18D8" w:rsidP="00BD59AA">
            <w:pPr>
              <w:rPr>
                <w:rFonts w:eastAsia="Calibri"/>
                <w:sz w:val="28"/>
                <w:szCs w:val="28"/>
              </w:rPr>
            </w:pPr>
            <w:r w:rsidRPr="00FE5B3B">
              <w:rPr>
                <w:rFonts w:eastAsia="Calibri"/>
                <w:sz w:val="28"/>
                <w:szCs w:val="28"/>
              </w:rPr>
              <w:t>Заступники директора,</w:t>
            </w:r>
          </w:p>
          <w:p w:rsidR="00CF18D8" w:rsidRPr="00FE5B3B" w:rsidRDefault="00CF18D8" w:rsidP="00BD59AA">
            <w:pPr>
              <w:jc w:val="both"/>
              <w:rPr>
                <w:rFonts w:eastAsia="Calibri"/>
                <w:sz w:val="28"/>
                <w:szCs w:val="28"/>
              </w:rPr>
            </w:pPr>
            <w:r w:rsidRPr="00FE5B3B">
              <w:rPr>
                <w:rFonts w:eastAsia="Calibri"/>
                <w:sz w:val="28"/>
                <w:szCs w:val="28"/>
              </w:rPr>
              <w:t xml:space="preserve">голова </w:t>
            </w:r>
            <w:proofErr w:type="spellStart"/>
            <w:r w:rsidRPr="00FE5B3B">
              <w:rPr>
                <w:rFonts w:eastAsia="Calibri"/>
                <w:sz w:val="28"/>
                <w:szCs w:val="28"/>
              </w:rPr>
              <w:t>методичної</w:t>
            </w:r>
            <w:proofErr w:type="spellEnd"/>
            <w:r w:rsidRPr="00FE5B3B">
              <w:rPr>
                <w:rFonts w:eastAsia="Calibri"/>
                <w:sz w:val="28"/>
                <w:szCs w:val="28"/>
              </w:rPr>
              <w:t xml:space="preserve"> ради,</w:t>
            </w:r>
          </w:p>
          <w:p w:rsidR="00CF18D8" w:rsidRPr="00FE5B3B" w:rsidRDefault="00CF18D8" w:rsidP="00BD59AA">
            <w:pPr>
              <w:rPr>
                <w:rFonts w:eastAsia="Calibri"/>
                <w:color w:val="000000"/>
                <w:sz w:val="28"/>
                <w:szCs w:val="28"/>
                <w:lang w:val="uk-UA"/>
              </w:rPr>
            </w:pPr>
            <w:r>
              <w:rPr>
                <w:rFonts w:eastAsia="Calibri"/>
                <w:color w:val="000000"/>
                <w:sz w:val="28"/>
                <w:szCs w:val="28"/>
                <w:lang w:val="uk-UA"/>
              </w:rPr>
              <w:t>ч</w:t>
            </w:r>
            <w:r w:rsidRPr="00FE5B3B">
              <w:rPr>
                <w:rFonts w:eastAsia="Calibri"/>
                <w:color w:val="000000"/>
                <w:sz w:val="28"/>
                <w:szCs w:val="28"/>
                <w:lang w:val="uk-UA"/>
              </w:rPr>
              <w:t xml:space="preserve">лени </w:t>
            </w:r>
          </w:p>
          <w:p w:rsidR="00CF18D8" w:rsidRPr="00FE5B3B" w:rsidRDefault="00CF18D8" w:rsidP="00BD59AA">
            <w:pPr>
              <w:jc w:val="both"/>
              <w:rPr>
                <w:rFonts w:eastAsia="Calibri"/>
                <w:sz w:val="28"/>
                <w:szCs w:val="28"/>
              </w:rPr>
            </w:pPr>
            <w:proofErr w:type="spellStart"/>
            <w:r w:rsidRPr="00FE5B3B">
              <w:rPr>
                <w:rFonts w:eastAsia="Calibri"/>
                <w:sz w:val="28"/>
                <w:szCs w:val="28"/>
              </w:rPr>
              <w:t>методичної</w:t>
            </w:r>
            <w:proofErr w:type="spellEnd"/>
            <w:r w:rsidRPr="00FE5B3B">
              <w:rPr>
                <w:rFonts w:eastAsia="Calibri"/>
                <w:sz w:val="28"/>
                <w:szCs w:val="28"/>
              </w:rPr>
              <w:t xml:space="preserve"> ради,</w:t>
            </w:r>
          </w:p>
          <w:p w:rsidR="00CF18D8" w:rsidRDefault="00CF18D8" w:rsidP="00BD59AA">
            <w:pPr>
              <w:rPr>
                <w:rFonts w:eastAsia="Calibri"/>
                <w:color w:val="000000"/>
                <w:sz w:val="28"/>
                <w:szCs w:val="28"/>
                <w:lang w:val="uk-UA"/>
              </w:rPr>
            </w:pPr>
            <w:proofErr w:type="spellStart"/>
            <w:r w:rsidRPr="00FE5B3B">
              <w:rPr>
                <w:rFonts w:eastAsia="Calibri"/>
                <w:color w:val="000000"/>
                <w:sz w:val="28"/>
                <w:szCs w:val="28"/>
              </w:rPr>
              <w:t>керівники</w:t>
            </w:r>
            <w:proofErr w:type="spellEnd"/>
            <w:r w:rsidRPr="00FE5B3B">
              <w:rPr>
                <w:rFonts w:eastAsia="Calibri"/>
                <w:color w:val="000000"/>
                <w:sz w:val="28"/>
                <w:szCs w:val="28"/>
              </w:rPr>
              <w:t xml:space="preserve"> </w:t>
            </w:r>
            <w:r w:rsidR="00516319">
              <w:rPr>
                <w:rFonts w:eastAsia="Calibri"/>
                <w:color w:val="000000"/>
                <w:sz w:val="28"/>
                <w:szCs w:val="28"/>
                <w:lang w:val="uk-UA"/>
              </w:rPr>
              <w:t>методичних комісій</w:t>
            </w: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CF18D8" w:rsidRDefault="00CF18D8" w:rsidP="00BD59AA">
            <w:pPr>
              <w:rPr>
                <w:rFonts w:eastAsia="Calibri"/>
                <w:color w:val="000000"/>
                <w:sz w:val="28"/>
                <w:szCs w:val="28"/>
                <w:lang w:val="uk-UA"/>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D31896" w:rsidRDefault="00D31896" w:rsidP="00BD59AA">
            <w:pPr>
              <w:rPr>
                <w:rFonts w:eastAsia="Calibri"/>
                <w:sz w:val="28"/>
                <w:szCs w:val="28"/>
              </w:rPr>
            </w:pPr>
          </w:p>
          <w:p w:rsidR="00CF18D8" w:rsidRPr="00FE5B3B" w:rsidRDefault="00CF18D8" w:rsidP="00BD59AA">
            <w:pPr>
              <w:rPr>
                <w:rFonts w:eastAsia="Calibri"/>
                <w:sz w:val="28"/>
                <w:szCs w:val="28"/>
              </w:rPr>
            </w:pPr>
            <w:r w:rsidRPr="00FE5B3B">
              <w:rPr>
                <w:rFonts w:eastAsia="Calibri"/>
                <w:sz w:val="28"/>
                <w:szCs w:val="28"/>
              </w:rPr>
              <w:t>Заступники директора,</w:t>
            </w:r>
          </w:p>
          <w:p w:rsidR="00CF18D8" w:rsidRPr="00FE5B3B" w:rsidRDefault="00CF18D8" w:rsidP="00BD59AA">
            <w:pPr>
              <w:jc w:val="both"/>
              <w:rPr>
                <w:rFonts w:eastAsia="Calibri"/>
                <w:sz w:val="28"/>
                <w:szCs w:val="28"/>
              </w:rPr>
            </w:pPr>
            <w:r w:rsidRPr="00FE5B3B">
              <w:rPr>
                <w:rFonts w:eastAsia="Calibri"/>
                <w:sz w:val="28"/>
                <w:szCs w:val="28"/>
              </w:rPr>
              <w:t xml:space="preserve">голова </w:t>
            </w:r>
            <w:proofErr w:type="spellStart"/>
            <w:r w:rsidRPr="00FE5B3B">
              <w:rPr>
                <w:rFonts w:eastAsia="Calibri"/>
                <w:sz w:val="28"/>
                <w:szCs w:val="28"/>
              </w:rPr>
              <w:t>методичної</w:t>
            </w:r>
            <w:proofErr w:type="spellEnd"/>
            <w:r w:rsidRPr="00FE5B3B">
              <w:rPr>
                <w:rFonts w:eastAsia="Calibri"/>
                <w:sz w:val="28"/>
                <w:szCs w:val="28"/>
              </w:rPr>
              <w:t xml:space="preserve"> ради,</w:t>
            </w:r>
          </w:p>
          <w:p w:rsidR="00CF18D8" w:rsidRPr="00FE5B3B" w:rsidRDefault="00CF18D8" w:rsidP="00BD59AA">
            <w:pPr>
              <w:rPr>
                <w:rFonts w:eastAsia="Calibri"/>
                <w:color w:val="000000"/>
                <w:sz w:val="28"/>
                <w:szCs w:val="28"/>
                <w:lang w:val="uk-UA"/>
              </w:rPr>
            </w:pPr>
            <w:r>
              <w:rPr>
                <w:rFonts w:eastAsia="Calibri"/>
                <w:color w:val="000000"/>
                <w:sz w:val="28"/>
                <w:szCs w:val="28"/>
                <w:lang w:val="uk-UA"/>
              </w:rPr>
              <w:t>ч</w:t>
            </w:r>
            <w:r w:rsidRPr="00FE5B3B">
              <w:rPr>
                <w:rFonts w:eastAsia="Calibri"/>
                <w:color w:val="000000"/>
                <w:sz w:val="28"/>
                <w:szCs w:val="28"/>
                <w:lang w:val="uk-UA"/>
              </w:rPr>
              <w:t xml:space="preserve">лени </w:t>
            </w:r>
          </w:p>
          <w:p w:rsidR="00CF18D8" w:rsidRPr="00FE5B3B" w:rsidRDefault="00CF18D8" w:rsidP="00BD59AA">
            <w:pPr>
              <w:jc w:val="both"/>
              <w:rPr>
                <w:rFonts w:eastAsia="Calibri"/>
                <w:sz w:val="28"/>
                <w:szCs w:val="28"/>
              </w:rPr>
            </w:pPr>
            <w:proofErr w:type="spellStart"/>
            <w:r w:rsidRPr="00FE5B3B">
              <w:rPr>
                <w:rFonts w:eastAsia="Calibri"/>
                <w:sz w:val="28"/>
                <w:szCs w:val="28"/>
              </w:rPr>
              <w:t>методичної</w:t>
            </w:r>
            <w:proofErr w:type="spellEnd"/>
            <w:r w:rsidRPr="00FE5B3B">
              <w:rPr>
                <w:rFonts w:eastAsia="Calibri"/>
                <w:sz w:val="28"/>
                <w:szCs w:val="28"/>
              </w:rPr>
              <w:t xml:space="preserve"> ради,</w:t>
            </w:r>
          </w:p>
          <w:p w:rsidR="00CF18D8" w:rsidRPr="00FE5B3B" w:rsidRDefault="00CF18D8" w:rsidP="00BD59AA">
            <w:pPr>
              <w:rPr>
                <w:rFonts w:eastAsia="Calibri"/>
                <w:color w:val="000000"/>
                <w:sz w:val="28"/>
                <w:szCs w:val="28"/>
                <w:lang w:val="uk-UA"/>
              </w:rPr>
            </w:pPr>
            <w:proofErr w:type="spellStart"/>
            <w:r w:rsidRPr="00FE5B3B">
              <w:rPr>
                <w:rFonts w:eastAsia="Calibri"/>
                <w:color w:val="000000"/>
                <w:sz w:val="28"/>
                <w:szCs w:val="28"/>
              </w:rPr>
              <w:t>керівники</w:t>
            </w:r>
            <w:proofErr w:type="spellEnd"/>
            <w:r w:rsidRPr="00FE5B3B">
              <w:rPr>
                <w:rFonts w:eastAsia="Calibri"/>
                <w:color w:val="000000"/>
                <w:sz w:val="28"/>
                <w:szCs w:val="28"/>
              </w:rPr>
              <w:t xml:space="preserve"> </w:t>
            </w:r>
            <w:r w:rsidR="00516319">
              <w:rPr>
                <w:rFonts w:eastAsia="Calibri"/>
                <w:color w:val="000000"/>
                <w:sz w:val="28"/>
                <w:szCs w:val="28"/>
                <w:lang w:val="uk-UA"/>
              </w:rPr>
              <w:t>методичних комісій</w:t>
            </w:r>
          </w:p>
        </w:tc>
      </w:tr>
    </w:tbl>
    <w:p w:rsidR="00CF18D8" w:rsidRPr="00FE5B3B" w:rsidRDefault="00CF18D8" w:rsidP="00BD59AA">
      <w:pPr>
        <w:rPr>
          <w:sz w:val="28"/>
          <w:szCs w:val="28"/>
        </w:rPr>
      </w:pPr>
    </w:p>
    <w:p w:rsidR="00CF18D8" w:rsidRPr="00EB6B20" w:rsidRDefault="00CF18D8" w:rsidP="00BD59AA">
      <w:pPr>
        <w:ind w:firstLine="284"/>
        <w:jc w:val="both"/>
        <w:rPr>
          <w:rFonts w:eastAsia="Calibri"/>
          <w:noProof/>
          <w:sz w:val="28"/>
          <w:szCs w:val="28"/>
        </w:rPr>
      </w:pPr>
    </w:p>
    <w:p w:rsidR="00CF18D8" w:rsidRDefault="00CF18D8" w:rsidP="00BD59AA">
      <w:pPr>
        <w:ind w:firstLine="284"/>
        <w:jc w:val="both"/>
        <w:rPr>
          <w:rFonts w:eastAsia="Calibri"/>
          <w:noProof/>
          <w:sz w:val="28"/>
          <w:szCs w:val="28"/>
          <w:lang w:val="uk-UA"/>
        </w:rPr>
      </w:pPr>
    </w:p>
    <w:p w:rsidR="00CF18D8" w:rsidRDefault="00CF18D8" w:rsidP="00BD59AA">
      <w:pPr>
        <w:ind w:firstLine="284"/>
        <w:jc w:val="both"/>
        <w:rPr>
          <w:rFonts w:eastAsia="Calibri"/>
          <w:noProof/>
          <w:sz w:val="28"/>
          <w:szCs w:val="28"/>
          <w:lang w:val="uk-UA"/>
        </w:rPr>
      </w:pPr>
    </w:p>
    <w:p w:rsidR="00CF18D8" w:rsidRDefault="00CF18D8" w:rsidP="00BD59AA">
      <w:pPr>
        <w:ind w:firstLine="284"/>
        <w:jc w:val="both"/>
        <w:rPr>
          <w:rFonts w:eastAsia="Calibri"/>
          <w:noProof/>
          <w:sz w:val="28"/>
          <w:szCs w:val="28"/>
          <w:lang w:val="uk-UA"/>
        </w:rPr>
      </w:pPr>
    </w:p>
    <w:p w:rsidR="00CF18D8" w:rsidRDefault="00CF18D8" w:rsidP="00CF18D8">
      <w:pPr>
        <w:ind w:firstLine="284"/>
        <w:jc w:val="both"/>
        <w:rPr>
          <w:rFonts w:eastAsia="Calibri"/>
          <w:noProof/>
          <w:sz w:val="28"/>
          <w:szCs w:val="28"/>
          <w:lang w:val="uk-UA"/>
        </w:rPr>
      </w:pPr>
    </w:p>
    <w:p w:rsidR="00CF18D8" w:rsidRDefault="00CF18D8" w:rsidP="00CF18D8">
      <w:pPr>
        <w:ind w:firstLine="284"/>
        <w:jc w:val="both"/>
        <w:rPr>
          <w:rFonts w:eastAsia="Calibri"/>
          <w:noProof/>
          <w:sz w:val="28"/>
          <w:szCs w:val="28"/>
          <w:lang w:val="uk-UA"/>
        </w:rPr>
      </w:pPr>
    </w:p>
    <w:p w:rsidR="00CF18D8" w:rsidRDefault="00CF18D8" w:rsidP="00CF18D8">
      <w:pPr>
        <w:ind w:firstLine="284"/>
        <w:jc w:val="both"/>
        <w:rPr>
          <w:rFonts w:eastAsia="Calibri"/>
          <w:noProof/>
          <w:sz w:val="28"/>
          <w:szCs w:val="28"/>
          <w:lang w:val="uk-UA"/>
        </w:rPr>
      </w:pPr>
    </w:p>
    <w:p w:rsidR="00CF18D8" w:rsidRDefault="00CF18D8" w:rsidP="00CF18D8">
      <w:pPr>
        <w:ind w:firstLine="284"/>
        <w:jc w:val="both"/>
        <w:rPr>
          <w:rFonts w:eastAsia="Calibri"/>
          <w:noProof/>
          <w:sz w:val="28"/>
          <w:szCs w:val="28"/>
          <w:lang w:val="uk-UA"/>
        </w:rPr>
      </w:pPr>
    </w:p>
    <w:p w:rsidR="00CF18D8" w:rsidRDefault="00CF18D8" w:rsidP="00CF18D8">
      <w:pPr>
        <w:ind w:firstLine="284"/>
        <w:jc w:val="both"/>
        <w:rPr>
          <w:rFonts w:eastAsia="Calibri"/>
          <w:noProof/>
          <w:sz w:val="28"/>
          <w:szCs w:val="28"/>
          <w:lang w:val="uk-UA"/>
        </w:rPr>
      </w:pPr>
    </w:p>
    <w:p w:rsidR="00CF18D8" w:rsidRDefault="00CF18D8" w:rsidP="00CF18D8">
      <w:pPr>
        <w:ind w:firstLine="284"/>
        <w:jc w:val="both"/>
        <w:rPr>
          <w:rFonts w:eastAsia="Calibri"/>
          <w:noProof/>
          <w:sz w:val="28"/>
          <w:szCs w:val="28"/>
          <w:lang w:val="uk-UA"/>
        </w:rPr>
      </w:pPr>
    </w:p>
    <w:p w:rsidR="00CF18D8" w:rsidRDefault="00CF18D8" w:rsidP="00CF18D8">
      <w:pPr>
        <w:ind w:firstLine="284"/>
        <w:jc w:val="both"/>
        <w:rPr>
          <w:rFonts w:eastAsia="Calibri"/>
          <w:noProof/>
          <w:sz w:val="28"/>
          <w:szCs w:val="28"/>
          <w:lang w:val="uk-UA"/>
        </w:rPr>
      </w:pPr>
    </w:p>
    <w:p w:rsidR="00CF18D8" w:rsidRDefault="00CF18D8" w:rsidP="00CF18D8">
      <w:pPr>
        <w:ind w:firstLine="284"/>
        <w:jc w:val="both"/>
        <w:rPr>
          <w:rFonts w:eastAsia="Calibri"/>
          <w:noProof/>
          <w:sz w:val="28"/>
          <w:szCs w:val="28"/>
          <w:lang w:val="uk-UA"/>
        </w:rPr>
      </w:pPr>
    </w:p>
    <w:p w:rsidR="00CF18D8" w:rsidRDefault="00CF18D8" w:rsidP="00CF18D8">
      <w:pPr>
        <w:ind w:firstLine="284"/>
        <w:jc w:val="both"/>
        <w:rPr>
          <w:rFonts w:eastAsia="Calibri"/>
          <w:noProof/>
          <w:sz w:val="28"/>
          <w:szCs w:val="28"/>
          <w:lang w:val="uk-UA"/>
        </w:rPr>
      </w:pPr>
    </w:p>
    <w:p w:rsidR="00CF18D8" w:rsidRDefault="00CF18D8" w:rsidP="00CF18D8">
      <w:pPr>
        <w:ind w:firstLine="284"/>
        <w:jc w:val="both"/>
        <w:rPr>
          <w:rFonts w:eastAsia="Calibri"/>
          <w:noProof/>
          <w:sz w:val="28"/>
          <w:szCs w:val="28"/>
          <w:lang w:val="uk-UA"/>
        </w:rPr>
      </w:pPr>
    </w:p>
    <w:p w:rsidR="00CF18D8" w:rsidRDefault="00CF18D8" w:rsidP="00CF18D8">
      <w:pPr>
        <w:ind w:firstLine="284"/>
        <w:jc w:val="both"/>
        <w:rPr>
          <w:rFonts w:eastAsia="Calibri"/>
          <w:noProof/>
          <w:sz w:val="28"/>
          <w:szCs w:val="28"/>
          <w:lang w:val="uk-UA"/>
        </w:rPr>
      </w:pPr>
    </w:p>
    <w:p w:rsidR="00C14C23" w:rsidRDefault="00C14C23" w:rsidP="00CF18D8">
      <w:pPr>
        <w:ind w:firstLine="284"/>
        <w:jc w:val="both"/>
        <w:rPr>
          <w:rFonts w:eastAsia="Calibri"/>
          <w:noProof/>
          <w:sz w:val="28"/>
          <w:szCs w:val="28"/>
          <w:lang w:val="uk-UA"/>
        </w:rPr>
      </w:pPr>
      <w:r>
        <w:rPr>
          <w:rFonts w:eastAsia="Calibri"/>
          <w:noProof/>
          <w:sz w:val="28"/>
          <w:szCs w:val="28"/>
          <w:lang w:val="uk-UA"/>
        </w:rPr>
        <w:t xml:space="preserve">                                                              </w:t>
      </w:r>
    </w:p>
    <w:tbl>
      <w:tblPr>
        <w:tblStyle w:val="ad"/>
        <w:tblpPr w:leftFromText="180" w:rightFromText="180" w:horzAnchor="margin" w:tblpXSpec="right" w:tblpY="-2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C14C23" w:rsidRPr="00FE05B9" w:rsidTr="00C14C23">
        <w:tc>
          <w:tcPr>
            <w:tcW w:w="4361" w:type="dxa"/>
          </w:tcPr>
          <w:p w:rsidR="00C14C23" w:rsidRDefault="00C14C23" w:rsidP="00C14C23">
            <w:pPr>
              <w:rPr>
                <w:lang w:val="uk-UA"/>
              </w:rPr>
            </w:pPr>
          </w:p>
          <w:p w:rsidR="00C14C23" w:rsidRPr="00FE05B9" w:rsidRDefault="00BD59AA" w:rsidP="00C14C23">
            <w:pPr>
              <w:rPr>
                <w:lang w:val="uk-UA"/>
              </w:rPr>
            </w:pPr>
            <w:r>
              <w:rPr>
                <w:lang w:val="uk-UA"/>
              </w:rPr>
              <w:lastRenderedPageBreak/>
              <w:t>Додаток 3</w:t>
            </w:r>
            <w:r w:rsidR="00C14C23">
              <w:rPr>
                <w:lang w:val="uk-UA"/>
              </w:rPr>
              <w:t>.</w:t>
            </w:r>
          </w:p>
        </w:tc>
      </w:tr>
      <w:tr w:rsidR="00C14C23" w:rsidRPr="00FE05B9" w:rsidTr="00C14C23">
        <w:tc>
          <w:tcPr>
            <w:tcW w:w="4361" w:type="dxa"/>
          </w:tcPr>
          <w:p w:rsidR="00C14C23" w:rsidRPr="00FE05B9" w:rsidRDefault="00C14C23" w:rsidP="00C14C23">
            <w:pPr>
              <w:rPr>
                <w:lang w:val="uk-UA"/>
              </w:rPr>
            </w:pPr>
            <w:r w:rsidRPr="00FE05B9">
              <w:rPr>
                <w:lang w:val="uk-UA"/>
              </w:rPr>
              <w:lastRenderedPageBreak/>
              <w:t>до наказу по КЗ «</w:t>
            </w:r>
            <w:proofErr w:type="spellStart"/>
            <w:r w:rsidRPr="00FE05B9">
              <w:rPr>
                <w:lang w:val="uk-UA"/>
              </w:rPr>
              <w:t>Пултівецький</w:t>
            </w:r>
            <w:proofErr w:type="spellEnd"/>
            <w:r w:rsidRPr="00FE05B9">
              <w:rPr>
                <w:lang w:val="uk-UA"/>
              </w:rPr>
              <w:t xml:space="preserve"> ліцей»</w:t>
            </w:r>
          </w:p>
          <w:p w:rsidR="00C14C23" w:rsidRPr="00FE05B9" w:rsidRDefault="00C14C23" w:rsidP="00C14C23">
            <w:pPr>
              <w:rPr>
                <w:lang w:val="uk-UA"/>
              </w:rPr>
            </w:pPr>
            <w:r>
              <w:rPr>
                <w:lang w:val="uk-UA"/>
              </w:rPr>
              <w:t>від 05.09.2025 р. № 124-о</w:t>
            </w:r>
          </w:p>
          <w:p w:rsidR="00C14C23" w:rsidRPr="00FE05B9" w:rsidRDefault="00C14C23" w:rsidP="00C14C23">
            <w:pPr>
              <w:rPr>
                <w:lang w:val="uk-UA"/>
              </w:rPr>
            </w:pPr>
            <w:r w:rsidRPr="00FE05B9">
              <w:rPr>
                <w:lang w:val="uk-UA"/>
              </w:rPr>
              <w:t xml:space="preserve">                                                                          </w:t>
            </w:r>
          </w:p>
        </w:tc>
      </w:tr>
    </w:tbl>
    <w:p w:rsidR="00CF18D8" w:rsidRDefault="00CF18D8" w:rsidP="00CF18D8">
      <w:pPr>
        <w:ind w:firstLine="284"/>
        <w:jc w:val="both"/>
        <w:rPr>
          <w:rFonts w:eastAsia="Calibri"/>
          <w:noProof/>
          <w:sz w:val="28"/>
          <w:szCs w:val="28"/>
          <w:lang w:val="uk-UA"/>
        </w:rPr>
      </w:pPr>
    </w:p>
    <w:p w:rsidR="00C14C23" w:rsidRDefault="00C14C23" w:rsidP="00CF18D8">
      <w:pPr>
        <w:jc w:val="center"/>
        <w:rPr>
          <w:b/>
          <w:bCs/>
          <w:color w:val="333333"/>
          <w:sz w:val="28"/>
          <w:szCs w:val="28"/>
          <w:lang w:val="uk-UA"/>
        </w:rPr>
      </w:pPr>
    </w:p>
    <w:p w:rsidR="004848BD" w:rsidRDefault="00C14C23" w:rsidP="00CF18D8">
      <w:pPr>
        <w:jc w:val="center"/>
        <w:rPr>
          <w:b/>
          <w:bCs/>
          <w:color w:val="333333"/>
          <w:sz w:val="28"/>
          <w:szCs w:val="28"/>
          <w:lang w:val="uk-UA"/>
        </w:rPr>
      </w:pPr>
      <w:r>
        <w:rPr>
          <w:b/>
          <w:bCs/>
          <w:color w:val="333333"/>
          <w:sz w:val="28"/>
          <w:szCs w:val="28"/>
          <w:lang w:val="uk-UA"/>
        </w:rPr>
        <w:t xml:space="preserve">                                      </w:t>
      </w:r>
    </w:p>
    <w:p w:rsidR="004848BD" w:rsidRDefault="004848BD" w:rsidP="00CF18D8">
      <w:pPr>
        <w:jc w:val="center"/>
        <w:rPr>
          <w:b/>
          <w:bCs/>
          <w:color w:val="333333"/>
          <w:sz w:val="28"/>
          <w:szCs w:val="28"/>
          <w:lang w:val="uk-UA"/>
        </w:rPr>
      </w:pPr>
    </w:p>
    <w:p w:rsidR="00CF18D8" w:rsidRPr="00EB6B20" w:rsidRDefault="00294B9C" w:rsidP="00CF18D8">
      <w:pPr>
        <w:jc w:val="center"/>
        <w:rPr>
          <w:color w:val="333333"/>
          <w:sz w:val="28"/>
          <w:szCs w:val="28"/>
          <w:lang w:val="uk-UA"/>
        </w:rPr>
      </w:pPr>
      <w:r>
        <w:rPr>
          <w:b/>
          <w:bCs/>
          <w:color w:val="333333"/>
          <w:sz w:val="28"/>
          <w:szCs w:val="28"/>
          <w:lang w:val="uk-UA"/>
        </w:rPr>
        <w:t>План роботи</w:t>
      </w:r>
    </w:p>
    <w:p w:rsidR="00CF18D8" w:rsidRPr="00614243" w:rsidRDefault="00CF18D8" w:rsidP="00CF18D8">
      <w:pPr>
        <w:jc w:val="center"/>
        <w:rPr>
          <w:sz w:val="28"/>
          <w:szCs w:val="36"/>
          <w:lang w:val="uk-UA"/>
        </w:rPr>
      </w:pPr>
      <w:r w:rsidRPr="0091494F">
        <w:rPr>
          <w:sz w:val="28"/>
          <w:szCs w:val="28"/>
          <w:lang w:val="uk-UA"/>
        </w:rPr>
        <w:t xml:space="preserve">методичної ради </w:t>
      </w:r>
      <w:r>
        <w:rPr>
          <w:sz w:val="28"/>
          <w:szCs w:val="28"/>
          <w:lang w:val="uk-UA"/>
        </w:rPr>
        <w:t>к</w:t>
      </w:r>
      <w:r w:rsidRPr="00614243">
        <w:rPr>
          <w:sz w:val="28"/>
          <w:szCs w:val="36"/>
          <w:lang w:val="uk-UA"/>
        </w:rPr>
        <w:t>омунального закладу</w:t>
      </w:r>
    </w:p>
    <w:p w:rsidR="00CF18D8" w:rsidRPr="00614243" w:rsidRDefault="00C14C23" w:rsidP="00CF18D8">
      <w:pPr>
        <w:jc w:val="center"/>
        <w:rPr>
          <w:sz w:val="28"/>
          <w:szCs w:val="36"/>
          <w:lang w:val="uk-UA"/>
        </w:rPr>
      </w:pPr>
      <w:r>
        <w:rPr>
          <w:sz w:val="28"/>
          <w:szCs w:val="36"/>
          <w:lang w:val="uk-UA"/>
        </w:rPr>
        <w:t>«</w:t>
      </w:r>
      <w:proofErr w:type="spellStart"/>
      <w:r>
        <w:rPr>
          <w:sz w:val="28"/>
          <w:szCs w:val="36"/>
          <w:lang w:val="uk-UA"/>
        </w:rPr>
        <w:t>Пултівецький</w:t>
      </w:r>
      <w:proofErr w:type="spellEnd"/>
      <w:r>
        <w:rPr>
          <w:sz w:val="28"/>
          <w:szCs w:val="36"/>
          <w:lang w:val="uk-UA"/>
        </w:rPr>
        <w:t xml:space="preserve"> ліцей</w:t>
      </w:r>
      <w:r w:rsidR="00CF18D8" w:rsidRPr="00614243">
        <w:rPr>
          <w:sz w:val="28"/>
          <w:szCs w:val="36"/>
          <w:lang w:val="uk-UA"/>
        </w:rPr>
        <w:t>»</w:t>
      </w:r>
    </w:p>
    <w:p w:rsidR="00CF18D8" w:rsidRPr="0091494F" w:rsidRDefault="00CF18D8" w:rsidP="00CF18D8">
      <w:pPr>
        <w:jc w:val="center"/>
        <w:rPr>
          <w:sz w:val="28"/>
          <w:szCs w:val="28"/>
          <w:lang w:val="uk-UA"/>
        </w:rPr>
      </w:pPr>
      <w:r>
        <w:rPr>
          <w:sz w:val="28"/>
          <w:szCs w:val="28"/>
          <w:lang w:val="uk-UA"/>
        </w:rPr>
        <w:t>на 2025/2026</w:t>
      </w:r>
      <w:r w:rsidRPr="0091494F">
        <w:rPr>
          <w:sz w:val="28"/>
          <w:szCs w:val="28"/>
          <w:lang w:val="uk-UA"/>
        </w:rPr>
        <w:t xml:space="preserve"> навчальний рік</w:t>
      </w:r>
    </w:p>
    <w:p w:rsidR="00CF18D8" w:rsidRPr="004A677C" w:rsidRDefault="00CF18D8" w:rsidP="00CF18D8">
      <w:pPr>
        <w:jc w:val="center"/>
        <w:rPr>
          <w:color w:val="333333"/>
          <w:sz w:val="28"/>
          <w:szCs w:val="28"/>
          <w:lang w:val="uk-UA"/>
        </w:rPr>
      </w:pPr>
      <w:r w:rsidRPr="004A677C">
        <w:rPr>
          <w:color w:val="333333"/>
          <w:sz w:val="28"/>
          <w:szCs w:val="28"/>
        </w:rPr>
        <w:t> </w:t>
      </w:r>
    </w:p>
    <w:tbl>
      <w:tblPr>
        <w:tblW w:w="10066" w:type="dxa"/>
        <w:jc w:val="center"/>
        <w:tblLayout w:type="fixed"/>
        <w:tblCellMar>
          <w:left w:w="0" w:type="dxa"/>
          <w:right w:w="0" w:type="dxa"/>
        </w:tblCellMar>
        <w:tblLook w:val="04A0" w:firstRow="1" w:lastRow="0" w:firstColumn="1" w:lastColumn="0" w:noHBand="0" w:noVBand="1"/>
      </w:tblPr>
      <w:tblGrid>
        <w:gridCol w:w="640"/>
        <w:gridCol w:w="3472"/>
        <w:gridCol w:w="1413"/>
        <w:gridCol w:w="2829"/>
        <w:gridCol w:w="1712"/>
      </w:tblGrid>
      <w:tr w:rsidR="00CF18D8" w:rsidRPr="008F1CB0" w:rsidTr="004848BD">
        <w:trPr>
          <w:jc w:val="center"/>
        </w:trPr>
        <w:tc>
          <w:tcPr>
            <w:tcW w:w="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F18D8" w:rsidRPr="008F1CB0" w:rsidRDefault="00CF18D8" w:rsidP="00516319">
            <w:pPr>
              <w:jc w:val="center"/>
              <w:rPr>
                <w:color w:val="333333"/>
                <w:sz w:val="28"/>
                <w:szCs w:val="28"/>
              </w:rPr>
            </w:pPr>
            <w:r w:rsidRPr="008F1CB0">
              <w:rPr>
                <w:b/>
                <w:bCs/>
                <w:color w:val="333333"/>
                <w:sz w:val="28"/>
                <w:szCs w:val="28"/>
                <w:lang w:val="uk-UA"/>
              </w:rPr>
              <w:t>№</w:t>
            </w:r>
          </w:p>
        </w:tc>
        <w:tc>
          <w:tcPr>
            <w:tcW w:w="347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F18D8" w:rsidRPr="008F1CB0" w:rsidRDefault="00CF18D8" w:rsidP="00516319">
            <w:pPr>
              <w:jc w:val="center"/>
              <w:rPr>
                <w:color w:val="333333"/>
                <w:sz w:val="28"/>
                <w:szCs w:val="28"/>
              </w:rPr>
            </w:pPr>
            <w:r w:rsidRPr="008F1CB0">
              <w:rPr>
                <w:b/>
                <w:bCs/>
                <w:color w:val="333333"/>
                <w:sz w:val="28"/>
                <w:szCs w:val="28"/>
                <w:lang w:val="uk-UA"/>
              </w:rPr>
              <w:t>Зміст діяльності</w:t>
            </w:r>
          </w:p>
        </w:tc>
        <w:tc>
          <w:tcPr>
            <w:tcW w:w="141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F18D8" w:rsidRPr="008F1CB0" w:rsidRDefault="00CF18D8" w:rsidP="00516319">
            <w:pPr>
              <w:jc w:val="center"/>
              <w:rPr>
                <w:color w:val="333333"/>
                <w:sz w:val="28"/>
                <w:szCs w:val="28"/>
              </w:rPr>
            </w:pPr>
            <w:r w:rsidRPr="008F1CB0">
              <w:rPr>
                <w:b/>
                <w:bCs/>
                <w:color w:val="333333"/>
                <w:sz w:val="28"/>
                <w:szCs w:val="28"/>
                <w:lang w:val="uk-UA"/>
              </w:rPr>
              <w:t>Термін</w:t>
            </w:r>
          </w:p>
          <w:p w:rsidR="00CF18D8" w:rsidRPr="008F1CB0" w:rsidRDefault="00CF18D8" w:rsidP="00516319">
            <w:pPr>
              <w:jc w:val="center"/>
              <w:rPr>
                <w:color w:val="333333"/>
                <w:sz w:val="28"/>
                <w:szCs w:val="28"/>
              </w:rPr>
            </w:pPr>
            <w:r w:rsidRPr="008F1CB0">
              <w:rPr>
                <w:b/>
                <w:bCs/>
                <w:color w:val="333333"/>
                <w:sz w:val="28"/>
                <w:szCs w:val="28"/>
                <w:lang w:val="uk-UA"/>
              </w:rPr>
              <w:t>виконання</w:t>
            </w:r>
          </w:p>
        </w:tc>
        <w:tc>
          <w:tcPr>
            <w:tcW w:w="282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F18D8" w:rsidRPr="008F1CB0" w:rsidRDefault="00CF18D8" w:rsidP="00516319">
            <w:pPr>
              <w:jc w:val="center"/>
              <w:rPr>
                <w:color w:val="333333"/>
                <w:sz w:val="28"/>
                <w:szCs w:val="28"/>
              </w:rPr>
            </w:pPr>
            <w:r w:rsidRPr="008F1CB0">
              <w:rPr>
                <w:b/>
                <w:bCs/>
                <w:color w:val="333333"/>
                <w:sz w:val="28"/>
                <w:szCs w:val="28"/>
                <w:lang w:val="uk-UA"/>
              </w:rPr>
              <w:t>Відповідальні</w:t>
            </w:r>
          </w:p>
        </w:tc>
        <w:tc>
          <w:tcPr>
            <w:tcW w:w="171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F18D8" w:rsidRPr="008F1CB0" w:rsidRDefault="00CF18D8" w:rsidP="00516319">
            <w:pPr>
              <w:jc w:val="center"/>
              <w:rPr>
                <w:color w:val="333333"/>
                <w:sz w:val="28"/>
                <w:szCs w:val="28"/>
              </w:rPr>
            </w:pPr>
            <w:r w:rsidRPr="008F1CB0">
              <w:rPr>
                <w:b/>
                <w:bCs/>
                <w:color w:val="333333"/>
                <w:sz w:val="28"/>
                <w:szCs w:val="28"/>
                <w:lang w:val="uk-UA"/>
              </w:rPr>
              <w:t>Звітні</w:t>
            </w:r>
          </w:p>
          <w:p w:rsidR="00CF18D8" w:rsidRPr="008F1CB0" w:rsidRDefault="00CF18D8" w:rsidP="00516319">
            <w:pPr>
              <w:jc w:val="center"/>
              <w:rPr>
                <w:color w:val="333333"/>
                <w:sz w:val="28"/>
                <w:szCs w:val="28"/>
              </w:rPr>
            </w:pPr>
            <w:r w:rsidRPr="008F1CB0">
              <w:rPr>
                <w:b/>
                <w:bCs/>
                <w:color w:val="333333"/>
                <w:sz w:val="28"/>
                <w:szCs w:val="28"/>
                <w:lang w:val="uk-UA"/>
              </w:rPr>
              <w:t>матеріали</w:t>
            </w:r>
          </w:p>
        </w:tc>
      </w:tr>
      <w:tr w:rsidR="00CF18D8" w:rsidRPr="008F1CB0" w:rsidTr="004848BD">
        <w:trPr>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18D8" w:rsidRPr="008F1CB0" w:rsidRDefault="00CF18D8" w:rsidP="00516319">
            <w:pPr>
              <w:jc w:val="both"/>
              <w:rPr>
                <w:color w:val="333333"/>
                <w:sz w:val="28"/>
                <w:szCs w:val="28"/>
              </w:rPr>
            </w:pPr>
            <w:r w:rsidRPr="008F1CB0">
              <w:rPr>
                <w:color w:val="333333"/>
                <w:sz w:val="28"/>
                <w:szCs w:val="28"/>
                <w:lang w:val="uk-UA"/>
              </w:rPr>
              <w:t>1</w:t>
            </w: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CF18D8" w:rsidRPr="008F1CB0" w:rsidRDefault="00CF18D8" w:rsidP="00516319">
            <w:pPr>
              <w:jc w:val="both"/>
              <w:rPr>
                <w:color w:val="333333"/>
                <w:sz w:val="28"/>
                <w:szCs w:val="28"/>
              </w:rPr>
            </w:pPr>
            <w:r w:rsidRPr="008F1CB0">
              <w:rPr>
                <w:color w:val="333333"/>
                <w:sz w:val="28"/>
                <w:szCs w:val="28"/>
                <w:lang w:val="uk-UA"/>
              </w:rPr>
              <w:t>Підготувати наказ «Про організацію методичної роботи у 202</w:t>
            </w:r>
            <w:r>
              <w:rPr>
                <w:color w:val="333333"/>
                <w:sz w:val="28"/>
                <w:szCs w:val="28"/>
                <w:lang w:val="uk-UA"/>
              </w:rPr>
              <w:t>5</w:t>
            </w:r>
            <w:r w:rsidRPr="008F1CB0">
              <w:rPr>
                <w:color w:val="333333"/>
                <w:sz w:val="28"/>
                <w:szCs w:val="28"/>
                <w:lang w:val="uk-UA"/>
              </w:rPr>
              <w:t>/202</w:t>
            </w:r>
            <w:r>
              <w:rPr>
                <w:color w:val="333333"/>
                <w:sz w:val="28"/>
                <w:szCs w:val="28"/>
                <w:lang w:val="uk-UA"/>
              </w:rPr>
              <w:t>6</w:t>
            </w:r>
            <w:r w:rsidRPr="008F1CB0">
              <w:rPr>
                <w:color w:val="333333"/>
                <w:sz w:val="28"/>
                <w:szCs w:val="28"/>
                <w:lang w:val="uk-UA"/>
              </w:rPr>
              <w:t xml:space="preserve"> навчальному році».</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CF18D8" w:rsidRPr="008F1CB0" w:rsidRDefault="00C14C23" w:rsidP="00516319">
            <w:pPr>
              <w:jc w:val="both"/>
              <w:rPr>
                <w:color w:val="333333"/>
                <w:sz w:val="28"/>
                <w:szCs w:val="28"/>
              </w:rPr>
            </w:pPr>
            <w:r>
              <w:rPr>
                <w:color w:val="333333"/>
                <w:sz w:val="28"/>
                <w:szCs w:val="28"/>
                <w:lang w:val="uk-UA"/>
              </w:rPr>
              <w:t>Вересень</w:t>
            </w:r>
            <w:r w:rsidR="00CF18D8" w:rsidRPr="008F1CB0">
              <w:rPr>
                <w:color w:val="333333"/>
                <w:sz w:val="28"/>
                <w:szCs w:val="28"/>
                <w:lang w:val="uk-UA"/>
              </w:rPr>
              <w:t xml:space="preserve">   202</w:t>
            </w:r>
            <w:r w:rsidR="00CF18D8">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CF18D8" w:rsidRPr="008F1CB0" w:rsidRDefault="00CF18D8" w:rsidP="00516319">
            <w:pPr>
              <w:jc w:val="both"/>
              <w:rPr>
                <w:color w:val="333333"/>
                <w:sz w:val="28"/>
                <w:szCs w:val="28"/>
              </w:rPr>
            </w:pPr>
            <w:r w:rsidRPr="008F1CB0">
              <w:rPr>
                <w:color w:val="333333"/>
                <w:sz w:val="28"/>
                <w:szCs w:val="28"/>
                <w:lang w:val="uk-UA"/>
              </w:rPr>
              <w:t>Заступник директора з навч</w:t>
            </w:r>
            <w:r w:rsidR="00C14C23">
              <w:rPr>
                <w:color w:val="333333"/>
                <w:sz w:val="28"/>
                <w:szCs w:val="28"/>
                <w:lang w:val="uk-UA"/>
              </w:rPr>
              <w:t xml:space="preserve">ально-виховної роботи </w:t>
            </w:r>
            <w:proofErr w:type="spellStart"/>
            <w:r w:rsidR="00C14C23">
              <w:rPr>
                <w:color w:val="333333"/>
                <w:sz w:val="28"/>
                <w:szCs w:val="28"/>
                <w:lang w:val="uk-UA"/>
              </w:rPr>
              <w:t>Уманець</w:t>
            </w:r>
            <w:proofErr w:type="spellEnd"/>
            <w:r w:rsidR="00C14C23">
              <w:rPr>
                <w:color w:val="333333"/>
                <w:sz w:val="28"/>
                <w:szCs w:val="28"/>
                <w:lang w:val="uk-UA"/>
              </w:rPr>
              <w:t xml:space="preserve"> О.О.</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CF18D8" w:rsidRPr="008F1CB0" w:rsidRDefault="00CF18D8" w:rsidP="00516319">
            <w:pPr>
              <w:jc w:val="both"/>
              <w:rPr>
                <w:color w:val="333333"/>
                <w:sz w:val="28"/>
                <w:szCs w:val="28"/>
                <w:lang w:val="uk-UA"/>
              </w:rPr>
            </w:pPr>
            <w:r w:rsidRPr="008F1CB0">
              <w:rPr>
                <w:color w:val="333333"/>
                <w:sz w:val="28"/>
                <w:szCs w:val="28"/>
                <w:lang w:val="uk-UA"/>
              </w:rPr>
              <w:t>Наказ</w:t>
            </w:r>
          </w:p>
          <w:p w:rsidR="00CF18D8" w:rsidRPr="008F1CB0" w:rsidRDefault="00CF18D8" w:rsidP="00516319">
            <w:pPr>
              <w:jc w:val="both"/>
              <w:rPr>
                <w:color w:val="333333"/>
                <w:sz w:val="28"/>
                <w:szCs w:val="28"/>
              </w:rPr>
            </w:pPr>
            <w:r w:rsidRPr="008F1CB0">
              <w:rPr>
                <w:color w:val="333333"/>
                <w:sz w:val="28"/>
                <w:szCs w:val="28"/>
                <w:lang w:val="uk-UA"/>
              </w:rPr>
              <w:t xml:space="preserve"> </w:t>
            </w:r>
          </w:p>
        </w:tc>
      </w:tr>
      <w:tr w:rsidR="00CF18D8" w:rsidRPr="008F1CB0" w:rsidTr="004848BD">
        <w:trPr>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18D8" w:rsidRPr="008F1CB0" w:rsidRDefault="00CF18D8" w:rsidP="00516319">
            <w:pPr>
              <w:jc w:val="both"/>
              <w:rPr>
                <w:color w:val="333333"/>
                <w:sz w:val="28"/>
                <w:szCs w:val="28"/>
              </w:rPr>
            </w:pPr>
            <w:r w:rsidRPr="008F1CB0">
              <w:rPr>
                <w:color w:val="333333"/>
                <w:sz w:val="28"/>
                <w:szCs w:val="28"/>
                <w:lang w:val="uk-UA"/>
              </w:rPr>
              <w:t>2</w:t>
            </w: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CF18D8" w:rsidRPr="008F1CB0" w:rsidRDefault="00CF18D8" w:rsidP="00516319">
            <w:pPr>
              <w:jc w:val="both"/>
              <w:rPr>
                <w:color w:val="333333"/>
                <w:sz w:val="28"/>
                <w:szCs w:val="28"/>
              </w:rPr>
            </w:pPr>
            <w:r w:rsidRPr="008F1CB0">
              <w:rPr>
                <w:color w:val="333333"/>
                <w:sz w:val="28"/>
                <w:szCs w:val="28"/>
                <w:lang w:val="uk-UA"/>
              </w:rPr>
              <w:t>Скласти план роботи засідань методичної  ради</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CF18D8" w:rsidRPr="008F1CB0" w:rsidRDefault="00C14C23" w:rsidP="00516319">
            <w:pPr>
              <w:jc w:val="both"/>
              <w:rPr>
                <w:color w:val="333333"/>
                <w:sz w:val="28"/>
                <w:szCs w:val="28"/>
              </w:rPr>
            </w:pPr>
            <w:r>
              <w:rPr>
                <w:color w:val="333333"/>
                <w:sz w:val="28"/>
                <w:szCs w:val="28"/>
                <w:lang w:val="uk-UA"/>
              </w:rPr>
              <w:t>Вересень</w:t>
            </w:r>
            <w:r w:rsidR="00CF18D8" w:rsidRPr="008F1CB0">
              <w:rPr>
                <w:color w:val="333333"/>
                <w:sz w:val="28"/>
                <w:szCs w:val="28"/>
                <w:lang w:val="uk-UA"/>
              </w:rPr>
              <w:t xml:space="preserve">  202</w:t>
            </w:r>
            <w:r w:rsidR="00CF18D8">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CF18D8" w:rsidRPr="008F1CB0" w:rsidRDefault="00566AE4" w:rsidP="00516319">
            <w:pPr>
              <w:jc w:val="both"/>
              <w:rPr>
                <w:color w:val="333333"/>
                <w:sz w:val="28"/>
                <w:szCs w:val="28"/>
              </w:rPr>
            </w:pPr>
            <w:r>
              <w:rPr>
                <w:color w:val="333333"/>
                <w:sz w:val="28"/>
                <w:szCs w:val="28"/>
                <w:lang w:val="uk-UA"/>
              </w:rPr>
              <w:t>Заступник директора з НВР</w:t>
            </w:r>
            <w:r w:rsidR="00C14C23">
              <w:rPr>
                <w:color w:val="333333"/>
                <w:sz w:val="28"/>
                <w:szCs w:val="28"/>
                <w:lang w:val="uk-UA"/>
              </w:rPr>
              <w:t xml:space="preserve"> </w:t>
            </w:r>
            <w:proofErr w:type="spellStart"/>
            <w:r w:rsidR="00C14C23">
              <w:rPr>
                <w:color w:val="333333"/>
                <w:sz w:val="28"/>
                <w:szCs w:val="28"/>
                <w:lang w:val="uk-UA"/>
              </w:rPr>
              <w:t>Уманець</w:t>
            </w:r>
            <w:proofErr w:type="spellEnd"/>
            <w:r w:rsidR="00C14C23">
              <w:rPr>
                <w:color w:val="333333"/>
                <w:sz w:val="28"/>
                <w:szCs w:val="28"/>
                <w:lang w:val="uk-UA"/>
              </w:rPr>
              <w:t xml:space="preserve"> О.О.</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CF18D8" w:rsidRPr="008F1CB0" w:rsidRDefault="00CF18D8" w:rsidP="00516319">
            <w:pPr>
              <w:jc w:val="both"/>
              <w:rPr>
                <w:color w:val="333333"/>
                <w:sz w:val="28"/>
                <w:szCs w:val="28"/>
              </w:rPr>
            </w:pPr>
            <w:r w:rsidRPr="008F1CB0">
              <w:rPr>
                <w:color w:val="333333"/>
                <w:sz w:val="28"/>
                <w:szCs w:val="28"/>
                <w:lang w:val="uk-UA"/>
              </w:rPr>
              <w:t>План</w:t>
            </w:r>
          </w:p>
        </w:tc>
      </w:tr>
      <w:tr w:rsidR="00CF18D8" w:rsidRPr="008F1CB0" w:rsidTr="004848BD">
        <w:trPr>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18D8" w:rsidRPr="008F1CB0" w:rsidRDefault="00CF18D8" w:rsidP="00516319">
            <w:pPr>
              <w:jc w:val="both"/>
              <w:rPr>
                <w:color w:val="333333"/>
                <w:sz w:val="28"/>
                <w:szCs w:val="28"/>
              </w:rPr>
            </w:pPr>
            <w:r w:rsidRPr="008F1CB0">
              <w:rPr>
                <w:color w:val="333333"/>
                <w:sz w:val="28"/>
                <w:szCs w:val="28"/>
                <w:lang w:val="uk-UA"/>
              </w:rPr>
              <w:t>3</w:t>
            </w:r>
          </w:p>
        </w:tc>
        <w:tc>
          <w:tcPr>
            <w:tcW w:w="3472" w:type="dxa"/>
            <w:tcBorders>
              <w:top w:val="nil"/>
              <w:left w:val="nil"/>
              <w:bottom w:val="single" w:sz="8" w:space="0" w:color="auto"/>
              <w:right w:val="single" w:sz="8" w:space="0" w:color="000000"/>
            </w:tcBorders>
            <w:tcMar>
              <w:top w:w="0" w:type="dxa"/>
              <w:left w:w="108" w:type="dxa"/>
              <w:bottom w:w="0" w:type="dxa"/>
              <w:right w:w="108" w:type="dxa"/>
            </w:tcMar>
            <w:hideMark/>
          </w:tcPr>
          <w:p w:rsidR="00CF18D8" w:rsidRPr="008F1CB0" w:rsidRDefault="00CF18D8" w:rsidP="00516319">
            <w:pPr>
              <w:jc w:val="both"/>
              <w:rPr>
                <w:color w:val="333333"/>
                <w:sz w:val="28"/>
                <w:szCs w:val="28"/>
              </w:rPr>
            </w:pPr>
            <w:r w:rsidRPr="008F1CB0">
              <w:rPr>
                <w:color w:val="333333"/>
                <w:sz w:val="28"/>
                <w:szCs w:val="28"/>
                <w:lang w:val="uk-UA"/>
              </w:rPr>
              <w:t xml:space="preserve">Скласти плани роботи методичних </w:t>
            </w:r>
            <w:r w:rsidR="00FB2999">
              <w:rPr>
                <w:color w:val="333333"/>
                <w:sz w:val="28"/>
                <w:szCs w:val="28"/>
                <w:lang w:val="uk-UA"/>
              </w:rPr>
              <w:t>комісій</w:t>
            </w:r>
          </w:p>
        </w:tc>
        <w:tc>
          <w:tcPr>
            <w:tcW w:w="1413" w:type="dxa"/>
            <w:tcBorders>
              <w:top w:val="nil"/>
              <w:left w:val="nil"/>
              <w:bottom w:val="single" w:sz="8" w:space="0" w:color="auto"/>
              <w:right w:val="single" w:sz="8" w:space="0" w:color="000000"/>
            </w:tcBorders>
            <w:tcMar>
              <w:top w:w="0" w:type="dxa"/>
              <w:left w:w="108" w:type="dxa"/>
              <w:bottom w:w="0" w:type="dxa"/>
              <w:right w:w="108" w:type="dxa"/>
            </w:tcMar>
            <w:hideMark/>
          </w:tcPr>
          <w:p w:rsidR="00CF18D8" w:rsidRPr="008F1CB0" w:rsidRDefault="00C14C23" w:rsidP="00516319">
            <w:pPr>
              <w:jc w:val="both"/>
              <w:rPr>
                <w:color w:val="333333"/>
                <w:sz w:val="28"/>
                <w:szCs w:val="28"/>
              </w:rPr>
            </w:pPr>
            <w:r>
              <w:rPr>
                <w:color w:val="333333"/>
                <w:sz w:val="28"/>
                <w:szCs w:val="28"/>
                <w:lang w:val="uk-UA"/>
              </w:rPr>
              <w:t>Вересень</w:t>
            </w:r>
            <w:r w:rsidR="00CF18D8" w:rsidRPr="008F1CB0">
              <w:rPr>
                <w:color w:val="333333"/>
                <w:sz w:val="28"/>
                <w:szCs w:val="28"/>
                <w:lang w:val="uk-UA"/>
              </w:rPr>
              <w:t>    202</w:t>
            </w:r>
            <w:r w:rsidR="00CF18D8">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CF18D8" w:rsidRPr="008F1CB0" w:rsidRDefault="00CF18D8" w:rsidP="00516319">
            <w:pPr>
              <w:jc w:val="both"/>
              <w:rPr>
                <w:color w:val="333333"/>
                <w:sz w:val="28"/>
                <w:szCs w:val="28"/>
              </w:rPr>
            </w:pPr>
            <w:r w:rsidRPr="008F1CB0">
              <w:rPr>
                <w:color w:val="333333"/>
                <w:sz w:val="28"/>
                <w:szCs w:val="28"/>
                <w:lang w:val="uk-UA"/>
              </w:rPr>
              <w:t>Голови методичних комісій</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CF18D8" w:rsidRPr="008F1CB0" w:rsidRDefault="00CF18D8" w:rsidP="00516319">
            <w:pPr>
              <w:jc w:val="both"/>
              <w:rPr>
                <w:color w:val="333333"/>
                <w:sz w:val="28"/>
                <w:szCs w:val="28"/>
              </w:rPr>
            </w:pPr>
            <w:r w:rsidRPr="008F1CB0">
              <w:rPr>
                <w:color w:val="333333"/>
                <w:sz w:val="28"/>
                <w:szCs w:val="28"/>
                <w:lang w:val="uk-UA"/>
              </w:rPr>
              <w:t>Плани</w:t>
            </w:r>
          </w:p>
        </w:tc>
      </w:tr>
      <w:tr w:rsidR="00CF18D8" w:rsidRPr="008F1CB0" w:rsidTr="004848BD">
        <w:trPr>
          <w:jc w:val="center"/>
        </w:trPr>
        <w:tc>
          <w:tcPr>
            <w:tcW w:w="640"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rsidR="00CF18D8" w:rsidRPr="008F1CB0" w:rsidRDefault="00CF18D8" w:rsidP="00516319">
            <w:pPr>
              <w:jc w:val="both"/>
              <w:rPr>
                <w:color w:val="333333"/>
                <w:sz w:val="28"/>
                <w:szCs w:val="28"/>
              </w:rPr>
            </w:pPr>
            <w:r w:rsidRPr="008F1CB0">
              <w:rPr>
                <w:color w:val="333333"/>
                <w:sz w:val="28"/>
                <w:szCs w:val="28"/>
                <w:lang w:val="uk-UA"/>
              </w:rPr>
              <w:t>4</w:t>
            </w:r>
          </w:p>
        </w:tc>
        <w:tc>
          <w:tcPr>
            <w:tcW w:w="3472" w:type="dxa"/>
            <w:tcBorders>
              <w:top w:val="nil"/>
              <w:left w:val="nil"/>
              <w:bottom w:val="single" w:sz="8" w:space="0" w:color="auto"/>
              <w:right w:val="single" w:sz="8" w:space="0" w:color="auto"/>
            </w:tcBorders>
            <w:tcMar>
              <w:top w:w="0" w:type="dxa"/>
              <w:left w:w="108" w:type="dxa"/>
              <w:bottom w:w="0" w:type="dxa"/>
              <w:right w:w="108" w:type="dxa"/>
            </w:tcMar>
            <w:hideMark/>
          </w:tcPr>
          <w:p w:rsidR="00CF18D8" w:rsidRPr="008F1CB0" w:rsidRDefault="00CF18D8" w:rsidP="00516319">
            <w:pPr>
              <w:jc w:val="both"/>
              <w:rPr>
                <w:color w:val="333333"/>
                <w:sz w:val="28"/>
                <w:szCs w:val="28"/>
              </w:rPr>
            </w:pPr>
            <w:r w:rsidRPr="008F1CB0">
              <w:rPr>
                <w:color w:val="333333"/>
                <w:sz w:val="28"/>
                <w:szCs w:val="28"/>
                <w:lang w:val="uk-UA"/>
              </w:rPr>
              <w:t xml:space="preserve">Оформити інформаційний методичний стенд організаційними матеріалами, матеріалами </w:t>
            </w:r>
            <w:r w:rsidR="00C14C23">
              <w:rPr>
                <w:color w:val="333333"/>
                <w:sz w:val="28"/>
                <w:szCs w:val="28"/>
                <w:lang w:val="uk-UA"/>
              </w:rPr>
              <w:t>з визначеної проблеми в ліцеї</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CF18D8" w:rsidRPr="008F1CB0" w:rsidRDefault="00CF18D8" w:rsidP="00516319">
            <w:pPr>
              <w:jc w:val="both"/>
              <w:rPr>
                <w:color w:val="333333"/>
                <w:sz w:val="28"/>
                <w:szCs w:val="28"/>
              </w:rPr>
            </w:pPr>
            <w:r w:rsidRPr="008F1CB0">
              <w:rPr>
                <w:color w:val="333333"/>
                <w:sz w:val="28"/>
                <w:szCs w:val="28"/>
                <w:lang w:val="uk-UA"/>
              </w:rPr>
              <w:t>Вересень 202</w:t>
            </w:r>
            <w:r>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CF18D8" w:rsidRPr="008F1CB0" w:rsidRDefault="00FB2999" w:rsidP="00516319">
            <w:pPr>
              <w:jc w:val="both"/>
              <w:rPr>
                <w:color w:val="333333"/>
                <w:sz w:val="28"/>
                <w:szCs w:val="28"/>
              </w:rPr>
            </w:pPr>
            <w:r>
              <w:rPr>
                <w:color w:val="333333"/>
                <w:sz w:val="28"/>
                <w:szCs w:val="28"/>
                <w:lang w:val="uk-UA"/>
              </w:rPr>
              <w:t xml:space="preserve">Заступник </w:t>
            </w:r>
            <w:r w:rsidR="00CF18D8" w:rsidRPr="008F1CB0">
              <w:rPr>
                <w:color w:val="333333"/>
                <w:sz w:val="28"/>
                <w:szCs w:val="28"/>
                <w:lang w:val="uk-UA"/>
              </w:rPr>
              <w:t xml:space="preserve">директора з навчально-виховної роботи </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CF18D8" w:rsidRPr="008F1CB0" w:rsidRDefault="00CF18D8" w:rsidP="00516319">
            <w:pPr>
              <w:jc w:val="both"/>
              <w:rPr>
                <w:color w:val="333333"/>
                <w:sz w:val="28"/>
                <w:szCs w:val="28"/>
              </w:rPr>
            </w:pPr>
            <w:r w:rsidRPr="008F1CB0">
              <w:rPr>
                <w:color w:val="333333"/>
                <w:sz w:val="28"/>
                <w:szCs w:val="28"/>
                <w:lang w:val="uk-UA"/>
              </w:rPr>
              <w:t>Інформаційний стенд</w:t>
            </w:r>
          </w:p>
        </w:tc>
      </w:tr>
      <w:tr w:rsidR="00FB2999" w:rsidRPr="008F1CB0" w:rsidTr="004848BD">
        <w:trPr>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5</w:t>
            </w: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xml:space="preserve">Провести організаційні </w:t>
            </w:r>
            <w:proofErr w:type="spellStart"/>
            <w:r w:rsidRPr="008F1CB0">
              <w:rPr>
                <w:color w:val="333333"/>
                <w:sz w:val="28"/>
                <w:szCs w:val="28"/>
                <w:lang w:val="uk-UA"/>
              </w:rPr>
              <w:t>інструктивно</w:t>
            </w:r>
            <w:proofErr w:type="spellEnd"/>
            <w:r w:rsidRPr="008F1CB0">
              <w:rPr>
                <w:color w:val="333333"/>
                <w:sz w:val="28"/>
                <w:szCs w:val="28"/>
                <w:lang w:val="uk-UA"/>
              </w:rPr>
              <w:t>-методичні наради  з питань:</w:t>
            </w:r>
          </w:p>
          <w:p w:rsidR="00FB2999" w:rsidRPr="008F1CB0" w:rsidRDefault="00FB2999" w:rsidP="00FB2999">
            <w:pPr>
              <w:jc w:val="both"/>
              <w:rPr>
                <w:color w:val="333333"/>
                <w:sz w:val="28"/>
                <w:szCs w:val="28"/>
              </w:rPr>
            </w:pPr>
            <w:r w:rsidRPr="008F1CB0">
              <w:rPr>
                <w:color w:val="333333"/>
                <w:sz w:val="28"/>
                <w:szCs w:val="28"/>
                <w:lang w:val="uk-UA"/>
              </w:rPr>
              <w:t>-        методика проведення першого уроку;</w:t>
            </w:r>
          </w:p>
          <w:p w:rsidR="00FB2999" w:rsidRPr="008F1CB0" w:rsidRDefault="00FB2999" w:rsidP="00FB2999">
            <w:pPr>
              <w:jc w:val="both"/>
              <w:rPr>
                <w:color w:val="333333"/>
                <w:sz w:val="28"/>
                <w:szCs w:val="28"/>
              </w:rPr>
            </w:pPr>
            <w:r w:rsidRPr="008F1CB0">
              <w:rPr>
                <w:color w:val="333333"/>
                <w:sz w:val="28"/>
                <w:szCs w:val="28"/>
                <w:lang w:val="uk-UA"/>
              </w:rPr>
              <w:t>-        єдині вимоги до учнів;</w:t>
            </w:r>
          </w:p>
          <w:p w:rsidR="00FB2999" w:rsidRPr="008F1CB0" w:rsidRDefault="00FB2999" w:rsidP="00FB2999">
            <w:pPr>
              <w:jc w:val="both"/>
              <w:rPr>
                <w:color w:val="333333"/>
                <w:sz w:val="28"/>
                <w:szCs w:val="28"/>
              </w:rPr>
            </w:pPr>
            <w:r w:rsidRPr="008F1CB0">
              <w:rPr>
                <w:color w:val="333333"/>
                <w:sz w:val="28"/>
                <w:szCs w:val="28"/>
                <w:lang w:val="uk-UA"/>
              </w:rPr>
              <w:t>-        планування виховної роботи в класі;</w:t>
            </w:r>
          </w:p>
          <w:p w:rsidR="00FB2999" w:rsidRPr="008F1CB0" w:rsidRDefault="00FB2999" w:rsidP="00FB2999">
            <w:pPr>
              <w:jc w:val="both"/>
              <w:rPr>
                <w:color w:val="333333"/>
                <w:sz w:val="28"/>
                <w:szCs w:val="28"/>
              </w:rPr>
            </w:pPr>
            <w:r w:rsidRPr="008F1CB0">
              <w:rPr>
                <w:color w:val="333333"/>
                <w:sz w:val="28"/>
                <w:szCs w:val="28"/>
                <w:lang w:val="uk-UA"/>
              </w:rPr>
              <w:t>-        ведення шкільної документації.</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xml:space="preserve">  Вересень 202</w:t>
            </w:r>
            <w:r>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Default="00FB2999" w:rsidP="00FB2999">
            <w:pPr>
              <w:jc w:val="both"/>
              <w:rPr>
                <w:color w:val="333333"/>
                <w:sz w:val="28"/>
                <w:szCs w:val="28"/>
                <w:lang w:val="uk-UA"/>
              </w:rPr>
            </w:pPr>
            <w:r w:rsidRPr="008F1CB0">
              <w:rPr>
                <w:color w:val="333333"/>
                <w:sz w:val="28"/>
                <w:szCs w:val="28"/>
                <w:lang w:val="uk-UA"/>
              </w:rPr>
              <w:t>З</w:t>
            </w:r>
            <w:r>
              <w:rPr>
                <w:color w:val="333333"/>
                <w:sz w:val="28"/>
                <w:szCs w:val="28"/>
                <w:lang w:val="uk-UA"/>
              </w:rPr>
              <w:t xml:space="preserve">аступник директора з </w:t>
            </w:r>
            <w:r w:rsidRPr="008F1CB0">
              <w:rPr>
                <w:color w:val="333333"/>
                <w:sz w:val="28"/>
                <w:szCs w:val="28"/>
                <w:lang w:val="uk-UA"/>
              </w:rPr>
              <w:t xml:space="preserve">виховної роботи </w:t>
            </w: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Pr="008F1CB0" w:rsidRDefault="00FB2999" w:rsidP="00FB2999">
            <w:pPr>
              <w:jc w:val="both"/>
              <w:rPr>
                <w:color w:val="333333"/>
                <w:sz w:val="28"/>
                <w:szCs w:val="28"/>
              </w:rPr>
            </w:pPr>
            <w:r>
              <w:rPr>
                <w:color w:val="333333"/>
                <w:sz w:val="28"/>
                <w:szCs w:val="28"/>
                <w:lang w:val="uk-UA"/>
              </w:rPr>
              <w:t>Заступник директора з НВР</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Pr="008F1CB0" w:rsidRDefault="00FB2999" w:rsidP="00FB2999">
            <w:pPr>
              <w:jc w:val="both"/>
              <w:rPr>
                <w:color w:val="333333"/>
                <w:sz w:val="28"/>
                <w:szCs w:val="28"/>
              </w:rPr>
            </w:pPr>
            <w:r w:rsidRPr="008F1CB0">
              <w:rPr>
                <w:color w:val="333333"/>
                <w:sz w:val="28"/>
                <w:szCs w:val="28"/>
                <w:lang w:val="uk-UA"/>
              </w:rPr>
              <w:t>Інформація</w:t>
            </w:r>
          </w:p>
        </w:tc>
      </w:tr>
      <w:tr w:rsidR="00FB2999" w:rsidRPr="008F1CB0" w:rsidTr="004848BD">
        <w:trPr>
          <w:jc w:val="center"/>
        </w:trPr>
        <w:tc>
          <w:tcPr>
            <w:tcW w:w="64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6</w:t>
            </w: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Вибір науково-методичних  тем</w:t>
            </w:r>
            <w:r>
              <w:rPr>
                <w:color w:val="333333"/>
                <w:sz w:val="28"/>
                <w:szCs w:val="28"/>
                <w:lang w:val="uk-UA"/>
              </w:rPr>
              <w:t xml:space="preserve"> для роботи методичних комісій</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Вересень    202</w:t>
            </w:r>
            <w:r>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Pr>
                <w:color w:val="333333"/>
                <w:sz w:val="28"/>
                <w:szCs w:val="28"/>
                <w:lang w:val="uk-UA"/>
              </w:rPr>
              <w:t>Голови методичних комісій</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w:t>
            </w:r>
          </w:p>
        </w:tc>
      </w:tr>
      <w:tr w:rsidR="00FB2999" w:rsidRPr="008F1CB0" w:rsidTr="004848BD">
        <w:trPr>
          <w:jc w:val="center"/>
        </w:trPr>
        <w:tc>
          <w:tcPr>
            <w:tcW w:w="640" w:type="dxa"/>
            <w:vMerge/>
            <w:tcBorders>
              <w:top w:val="nil"/>
              <w:left w:val="single" w:sz="8" w:space="0" w:color="000000"/>
              <w:bottom w:val="single" w:sz="8" w:space="0" w:color="000000"/>
              <w:right w:val="single" w:sz="8" w:space="0" w:color="000000"/>
            </w:tcBorders>
            <w:vAlign w:val="center"/>
            <w:hideMark/>
          </w:tcPr>
          <w:p w:rsidR="00FB2999" w:rsidRPr="008F1CB0" w:rsidRDefault="00FB2999" w:rsidP="00FB2999">
            <w:pPr>
              <w:jc w:val="both"/>
              <w:rPr>
                <w:color w:val="333333"/>
                <w:sz w:val="28"/>
                <w:szCs w:val="28"/>
              </w:rPr>
            </w:pP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Вибір науково-методичних  тем для роботи вчителів</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Вересень     202</w:t>
            </w:r>
            <w:r>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Pr>
                <w:color w:val="333333"/>
                <w:sz w:val="28"/>
                <w:szCs w:val="28"/>
                <w:lang w:val="uk-UA"/>
              </w:rPr>
              <w:t>Голови методичних комісій</w:t>
            </w:r>
            <w:r w:rsidRPr="008F1CB0">
              <w:rPr>
                <w:color w:val="333333"/>
                <w:sz w:val="28"/>
                <w:szCs w:val="28"/>
                <w:lang w:val="uk-UA"/>
              </w:rPr>
              <w:t>, учителі</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w:t>
            </w:r>
          </w:p>
        </w:tc>
      </w:tr>
      <w:tr w:rsidR="00FB2999" w:rsidRPr="008F1CB0" w:rsidTr="004848BD">
        <w:trPr>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lastRenderedPageBreak/>
              <w:t>7</w:t>
            </w: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Організувати роботу  з професійного становлення молодих викладачів (початківців):</w:t>
            </w:r>
          </w:p>
          <w:p w:rsidR="00FB2999" w:rsidRPr="008F1CB0" w:rsidRDefault="00FB2999" w:rsidP="00FB2999">
            <w:pPr>
              <w:jc w:val="both"/>
              <w:rPr>
                <w:color w:val="333333"/>
                <w:sz w:val="28"/>
                <w:szCs w:val="28"/>
              </w:rPr>
            </w:pPr>
            <w:r w:rsidRPr="008F1CB0">
              <w:rPr>
                <w:color w:val="333333"/>
                <w:sz w:val="28"/>
                <w:szCs w:val="28"/>
                <w:lang w:val="uk-UA"/>
              </w:rPr>
              <w:t>-        інструктаж зі складання тематичних і поурочних планів;</w:t>
            </w:r>
          </w:p>
          <w:p w:rsidR="00FB2999" w:rsidRPr="008F1CB0" w:rsidRDefault="00FB2999" w:rsidP="00FB2999">
            <w:pPr>
              <w:jc w:val="both"/>
              <w:rPr>
                <w:color w:val="333333"/>
                <w:sz w:val="28"/>
                <w:szCs w:val="28"/>
              </w:rPr>
            </w:pPr>
            <w:r w:rsidRPr="008F1CB0">
              <w:rPr>
                <w:color w:val="333333"/>
                <w:sz w:val="28"/>
                <w:szCs w:val="28"/>
                <w:lang w:val="uk-UA"/>
              </w:rPr>
              <w:t>-        ведення шкільної документації;</w:t>
            </w:r>
          </w:p>
          <w:p w:rsidR="00FB2999" w:rsidRPr="008F1CB0" w:rsidRDefault="00FB2999" w:rsidP="00FB2999">
            <w:pPr>
              <w:jc w:val="both"/>
              <w:rPr>
                <w:color w:val="333333"/>
                <w:sz w:val="28"/>
                <w:szCs w:val="28"/>
              </w:rPr>
            </w:pPr>
            <w:r w:rsidRPr="008F1CB0">
              <w:rPr>
                <w:color w:val="333333"/>
                <w:sz w:val="28"/>
                <w:szCs w:val="28"/>
                <w:lang w:val="uk-UA"/>
              </w:rPr>
              <w:t>-        ознайомити молодих учителів із нормативними документами в галузі освіти;</w:t>
            </w:r>
          </w:p>
          <w:p w:rsidR="00FB2999" w:rsidRPr="008F1CB0" w:rsidRDefault="00FB2999" w:rsidP="00FB2999">
            <w:pPr>
              <w:jc w:val="both"/>
              <w:rPr>
                <w:color w:val="333333"/>
                <w:sz w:val="28"/>
                <w:szCs w:val="28"/>
              </w:rPr>
            </w:pPr>
            <w:r w:rsidRPr="008F1CB0">
              <w:rPr>
                <w:color w:val="333333"/>
                <w:sz w:val="28"/>
                <w:szCs w:val="28"/>
                <w:lang w:val="uk-UA"/>
              </w:rPr>
              <w:t>-        організація відкритих уроків фахівців для молодих спеціалістів;</w:t>
            </w:r>
          </w:p>
          <w:p w:rsidR="00FB2999" w:rsidRPr="008F1CB0" w:rsidRDefault="00FB2999" w:rsidP="00FB2999">
            <w:pPr>
              <w:jc w:val="both"/>
              <w:rPr>
                <w:color w:val="333333"/>
                <w:sz w:val="28"/>
                <w:szCs w:val="28"/>
              </w:rPr>
            </w:pPr>
            <w:r w:rsidRPr="008F1CB0">
              <w:rPr>
                <w:color w:val="333333"/>
                <w:sz w:val="28"/>
                <w:szCs w:val="28"/>
                <w:lang w:val="uk-UA"/>
              </w:rPr>
              <w:t>-        діагностика роботи і надання конкретної методичної допомоги;</w:t>
            </w:r>
          </w:p>
          <w:p w:rsidR="00FB2999" w:rsidRPr="008F1CB0" w:rsidRDefault="00FB2999" w:rsidP="00FB2999">
            <w:pPr>
              <w:jc w:val="both"/>
              <w:rPr>
                <w:color w:val="333333"/>
                <w:sz w:val="28"/>
                <w:szCs w:val="28"/>
              </w:rPr>
            </w:pPr>
            <w:r w:rsidRPr="008F1CB0">
              <w:rPr>
                <w:color w:val="333333"/>
                <w:sz w:val="28"/>
                <w:szCs w:val="28"/>
                <w:lang w:val="uk-UA"/>
              </w:rPr>
              <w:t>-        діагностика методичної майстерності молодих фахівців.</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Вересень 202</w:t>
            </w:r>
            <w:r>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Заступник дирек</w:t>
            </w:r>
            <w:r>
              <w:rPr>
                <w:color w:val="333333"/>
                <w:sz w:val="28"/>
                <w:szCs w:val="28"/>
                <w:lang w:val="uk-UA"/>
              </w:rPr>
              <w:t>тора з НВР</w:t>
            </w:r>
            <w:r w:rsidRPr="008F1CB0">
              <w:rPr>
                <w:color w:val="333333"/>
                <w:sz w:val="28"/>
                <w:szCs w:val="28"/>
                <w:lang w:val="uk-UA"/>
              </w:rPr>
              <w:t xml:space="preserve"> </w:t>
            </w:r>
            <w:proofErr w:type="spellStart"/>
            <w:r>
              <w:rPr>
                <w:sz w:val="28"/>
                <w:szCs w:val="28"/>
                <w:lang w:val="uk-UA"/>
              </w:rPr>
              <w:t>Уманець</w:t>
            </w:r>
            <w:proofErr w:type="spellEnd"/>
            <w:r>
              <w:rPr>
                <w:sz w:val="28"/>
                <w:szCs w:val="28"/>
                <w:lang w:val="uk-UA"/>
              </w:rPr>
              <w:t xml:space="preserve"> О.О.</w:t>
            </w:r>
            <w:r>
              <w:rPr>
                <w:color w:val="333333"/>
                <w:sz w:val="28"/>
                <w:szCs w:val="28"/>
                <w:lang w:val="uk-UA"/>
              </w:rPr>
              <w:t>, голови методичних комісій</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Інформація</w:t>
            </w:r>
          </w:p>
        </w:tc>
      </w:tr>
      <w:tr w:rsidR="00FB2999" w:rsidRPr="008F1CB0" w:rsidTr="004848BD">
        <w:trPr>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8</w:t>
            </w: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Школа педагогічного досвіду із теми «Нова українська школа: від теорії до практики»</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Вересень 202</w:t>
            </w:r>
            <w:r>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Заступник директора з навч</w:t>
            </w:r>
            <w:r>
              <w:rPr>
                <w:color w:val="333333"/>
                <w:sz w:val="28"/>
                <w:szCs w:val="28"/>
                <w:lang w:val="uk-UA"/>
              </w:rPr>
              <w:t xml:space="preserve">ально-виховної роботи </w:t>
            </w:r>
            <w:proofErr w:type="spellStart"/>
            <w:r>
              <w:rPr>
                <w:color w:val="333333"/>
                <w:sz w:val="28"/>
                <w:szCs w:val="28"/>
                <w:lang w:val="uk-UA"/>
              </w:rPr>
              <w:t>Уманець</w:t>
            </w:r>
            <w:proofErr w:type="spellEnd"/>
            <w:r>
              <w:rPr>
                <w:color w:val="333333"/>
                <w:sz w:val="28"/>
                <w:szCs w:val="28"/>
                <w:lang w:val="uk-UA"/>
              </w:rPr>
              <w:t xml:space="preserve"> О.О.</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xml:space="preserve">План </w:t>
            </w:r>
          </w:p>
        </w:tc>
      </w:tr>
      <w:tr w:rsidR="00FB2999" w:rsidRPr="008F1CB0" w:rsidTr="004848BD">
        <w:trPr>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9</w:t>
            </w: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xml:space="preserve">Організація роботи наукової діяльності учнів </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Вересень 202</w:t>
            </w:r>
            <w:r>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Заступник директора з навч</w:t>
            </w:r>
            <w:r>
              <w:rPr>
                <w:color w:val="333333"/>
                <w:sz w:val="28"/>
                <w:szCs w:val="28"/>
                <w:lang w:val="uk-UA"/>
              </w:rPr>
              <w:t xml:space="preserve">ально-виховної роботи </w:t>
            </w:r>
            <w:proofErr w:type="spellStart"/>
            <w:r>
              <w:rPr>
                <w:color w:val="333333"/>
                <w:sz w:val="28"/>
                <w:szCs w:val="28"/>
                <w:lang w:val="uk-UA"/>
              </w:rPr>
              <w:t>Уманець</w:t>
            </w:r>
            <w:proofErr w:type="spellEnd"/>
            <w:r>
              <w:rPr>
                <w:color w:val="333333"/>
                <w:sz w:val="28"/>
                <w:szCs w:val="28"/>
                <w:lang w:val="uk-UA"/>
              </w:rPr>
              <w:t xml:space="preserve"> О.О.</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xml:space="preserve">Інформація </w:t>
            </w:r>
          </w:p>
        </w:tc>
      </w:tr>
      <w:tr w:rsidR="00FB2999" w:rsidRPr="008F1CB0" w:rsidTr="004848BD">
        <w:trPr>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10</w:t>
            </w: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xml:space="preserve">Організація роботи </w:t>
            </w:r>
            <w:r>
              <w:rPr>
                <w:color w:val="333333"/>
                <w:sz w:val="28"/>
                <w:szCs w:val="28"/>
                <w:lang w:val="uk-UA"/>
              </w:rPr>
              <w:t>методичних комісій</w:t>
            </w:r>
            <w:r w:rsidRPr="008F1CB0">
              <w:rPr>
                <w:color w:val="333333"/>
                <w:sz w:val="28"/>
                <w:szCs w:val="28"/>
                <w:lang w:val="uk-UA"/>
              </w:rPr>
              <w:t xml:space="preserve"> із забезпечення академічної доброчесності</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Вересень 202</w:t>
            </w:r>
            <w:r>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xml:space="preserve">Директор </w:t>
            </w:r>
            <w:proofErr w:type="spellStart"/>
            <w:r>
              <w:rPr>
                <w:sz w:val="28"/>
                <w:szCs w:val="28"/>
                <w:lang w:val="uk-UA"/>
              </w:rPr>
              <w:t>Хавтирко</w:t>
            </w:r>
            <w:proofErr w:type="spellEnd"/>
            <w:r>
              <w:rPr>
                <w:sz w:val="28"/>
                <w:szCs w:val="28"/>
                <w:lang w:val="uk-UA"/>
              </w:rPr>
              <w:t xml:space="preserve"> С.І.</w:t>
            </w:r>
            <w:r w:rsidRPr="008F1CB0">
              <w:rPr>
                <w:color w:val="333333"/>
                <w:sz w:val="28"/>
                <w:szCs w:val="28"/>
                <w:lang w:val="uk-UA"/>
              </w:rPr>
              <w:t>, засту</w:t>
            </w:r>
            <w:r>
              <w:rPr>
                <w:color w:val="333333"/>
                <w:sz w:val="28"/>
                <w:szCs w:val="28"/>
                <w:lang w:val="uk-UA"/>
              </w:rPr>
              <w:t>пник директора з НВР</w:t>
            </w:r>
            <w:r w:rsidRPr="008F1CB0">
              <w:rPr>
                <w:color w:val="333333"/>
                <w:sz w:val="28"/>
                <w:szCs w:val="28"/>
                <w:lang w:val="uk-UA"/>
              </w:rPr>
              <w:t xml:space="preserve"> </w:t>
            </w:r>
            <w:r>
              <w:rPr>
                <w:sz w:val="28"/>
                <w:szCs w:val="28"/>
                <w:lang w:val="uk-UA"/>
              </w:rPr>
              <w:t>_</w:t>
            </w:r>
            <w:proofErr w:type="spellStart"/>
            <w:r>
              <w:rPr>
                <w:sz w:val="28"/>
                <w:szCs w:val="28"/>
                <w:lang w:val="uk-UA"/>
              </w:rPr>
              <w:t>Уманець</w:t>
            </w:r>
            <w:proofErr w:type="spellEnd"/>
            <w:r>
              <w:rPr>
                <w:sz w:val="28"/>
                <w:szCs w:val="28"/>
                <w:lang w:val="uk-UA"/>
              </w:rPr>
              <w:t xml:space="preserve"> О.О.</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Наказ</w:t>
            </w:r>
          </w:p>
        </w:tc>
      </w:tr>
      <w:tr w:rsidR="00FB2999" w:rsidRPr="008F1CB0" w:rsidTr="004848BD">
        <w:trPr>
          <w:trHeight w:val="1256"/>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11</w:t>
            </w: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rPr>
              <w:t>П</w:t>
            </w:r>
            <w:proofErr w:type="spellStart"/>
            <w:r w:rsidRPr="008F1CB0">
              <w:rPr>
                <w:color w:val="333333"/>
                <w:sz w:val="28"/>
                <w:szCs w:val="28"/>
                <w:lang w:val="uk-UA"/>
              </w:rPr>
              <w:t>ровести</w:t>
            </w:r>
            <w:proofErr w:type="spellEnd"/>
            <w:r w:rsidRPr="008F1CB0">
              <w:rPr>
                <w:color w:val="333333"/>
                <w:sz w:val="28"/>
                <w:szCs w:val="28"/>
                <w:lang w:val="uk-UA"/>
              </w:rPr>
              <w:t xml:space="preserve"> з</w:t>
            </w:r>
            <w:proofErr w:type="spellStart"/>
            <w:r w:rsidRPr="008F1CB0">
              <w:rPr>
                <w:color w:val="333333"/>
                <w:sz w:val="28"/>
                <w:szCs w:val="28"/>
              </w:rPr>
              <w:t>аходи</w:t>
            </w:r>
            <w:proofErr w:type="spellEnd"/>
            <w:r w:rsidRPr="008F1CB0">
              <w:rPr>
                <w:color w:val="333333"/>
                <w:sz w:val="28"/>
                <w:szCs w:val="28"/>
              </w:rPr>
              <w:t xml:space="preserve"> на </w:t>
            </w:r>
            <w:proofErr w:type="spellStart"/>
            <w:r w:rsidRPr="008F1CB0">
              <w:rPr>
                <w:color w:val="333333"/>
                <w:sz w:val="28"/>
                <w:szCs w:val="28"/>
              </w:rPr>
              <w:t>виконання</w:t>
            </w:r>
            <w:proofErr w:type="spellEnd"/>
            <w:r w:rsidRPr="008F1CB0">
              <w:rPr>
                <w:color w:val="333333"/>
                <w:sz w:val="28"/>
                <w:szCs w:val="28"/>
              </w:rPr>
              <w:t xml:space="preserve"> </w:t>
            </w:r>
            <w:proofErr w:type="spellStart"/>
            <w:r w:rsidRPr="008F1CB0">
              <w:rPr>
                <w:color w:val="333333"/>
                <w:sz w:val="28"/>
                <w:szCs w:val="28"/>
              </w:rPr>
              <w:t>Концепції</w:t>
            </w:r>
            <w:proofErr w:type="spellEnd"/>
            <w:r w:rsidRPr="008F1CB0">
              <w:rPr>
                <w:color w:val="333333"/>
                <w:sz w:val="28"/>
                <w:szCs w:val="28"/>
              </w:rPr>
              <w:t xml:space="preserve"> </w:t>
            </w:r>
            <w:proofErr w:type="spellStart"/>
            <w:r w:rsidRPr="008F1CB0">
              <w:rPr>
                <w:color w:val="333333"/>
                <w:sz w:val="28"/>
                <w:szCs w:val="28"/>
              </w:rPr>
              <w:t>державної</w:t>
            </w:r>
            <w:proofErr w:type="spellEnd"/>
            <w:r w:rsidRPr="008F1CB0">
              <w:rPr>
                <w:color w:val="333333"/>
                <w:sz w:val="28"/>
                <w:szCs w:val="28"/>
              </w:rPr>
              <w:t xml:space="preserve"> </w:t>
            </w:r>
            <w:proofErr w:type="spellStart"/>
            <w:r w:rsidRPr="008F1CB0">
              <w:rPr>
                <w:color w:val="333333"/>
                <w:sz w:val="28"/>
                <w:szCs w:val="28"/>
              </w:rPr>
              <w:t>мовної</w:t>
            </w:r>
            <w:proofErr w:type="spellEnd"/>
            <w:r w:rsidRPr="008F1CB0">
              <w:rPr>
                <w:color w:val="333333"/>
                <w:sz w:val="28"/>
                <w:szCs w:val="28"/>
              </w:rPr>
              <w:t xml:space="preserve"> </w:t>
            </w:r>
            <w:proofErr w:type="spellStart"/>
            <w:r w:rsidRPr="008F1CB0">
              <w:rPr>
                <w:color w:val="333333"/>
                <w:sz w:val="28"/>
                <w:szCs w:val="28"/>
              </w:rPr>
              <w:t>політики</w:t>
            </w:r>
            <w:proofErr w:type="spellEnd"/>
            <w:r w:rsidRPr="008F1CB0">
              <w:rPr>
                <w:color w:val="333333"/>
                <w:sz w:val="28"/>
                <w:szCs w:val="28"/>
                <w:lang w:val="uk-UA"/>
              </w:rPr>
              <w:t>:</w:t>
            </w:r>
          </w:p>
          <w:p w:rsidR="00FB2999" w:rsidRPr="008F1CB0" w:rsidRDefault="00FB2999" w:rsidP="00FB2999">
            <w:pPr>
              <w:jc w:val="both"/>
              <w:rPr>
                <w:color w:val="333333"/>
                <w:sz w:val="28"/>
                <w:szCs w:val="28"/>
              </w:rPr>
            </w:pPr>
            <w:r>
              <w:rPr>
                <w:color w:val="333333"/>
                <w:sz w:val="28"/>
                <w:szCs w:val="28"/>
              </w:rPr>
              <w:t>-       </w:t>
            </w:r>
            <w:proofErr w:type="spellStart"/>
            <w:r w:rsidRPr="008F1CB0">
              <w:rPr>
                <w:color w:val="333333"/>
                <w:sz w:val="28"/>
                <w:szCs w:val="28"/>
              </w:rPr>
              <w:t>Тиждень</w:t>
            </w:r>
            <w:proofErr w:type="spellEnd"/>
            <w:r w:rsidRPr="008F1CB0">
              <w:rPr>
                <w:color w:val="333333"/>
                <w:sz w:val="28"/>
                <w:szCs w:val="28"/>
              </w:rPr>
              <w:t xml:space="preserve"> </w:t>
            </w:r>
            <w:proofErr w:type="spellStart"/>
            <w:r w:rsidRPr="008F1CB0">
              <w:rPr>
                <w:color w:val="333333"/>
                <w:sz w:val="28"/>
                <w:szCs w:val="28"/>
              </w:rPr>
              <w:t>української</w:t>
            </w:r>
            <w:proofErr w:type="spellEnd"/>
            <w:r w:rsidRPr="008F1CB0">
              <w:rPr>
                <w:color w:val="333333"/>
                <w:sz w:val="28"/>
                <w:szCs w:val="28"/>
              </w:rPr>
              <w:t xml:space="preserve"> </w:t>
            </w:r>
            <w:proofErr w:type="spellStart"/>
            <w:r w:rsidRPr="008F1CB0">
              <w:rPr>
                <w:color w:val="333333"/>
                <w:sz w:val="28"/>
                <w:szCs w:val="28"/>
              </w:rPr>
              <w:t>мови</w:t>
            </w:r>
            <w:proofErr w:type="spellEnd"/>
            <w:r w:rsidRPr="008F1CB0">
              <w:rPr>
                <w:color w:val="333333"/>
                <w:sz w:val="28"/>
                <w:szCs w:val="28"/>
              </w:rPr>
              <w:t xml:space="preserve"> та </w:t>
            </w:r>
            <w:proofErr w:type="spellStart"/>
            <w:r w:rsidRPr="008F1CB0">
              <w:rPr>
                <w:color w:val="333333"/>
                <w:sz w:val="28"/>
                <w:szCs w:val="28"/>
              </w:rPr>
              <w:t>літератури</w:t>
            </w:r>
            <w:proofErr w:type="spellEnd"/>
            <w:r w:rsidRPr="008F1CB0">
              <w:rPr>
                <w:color w:val="333333"/>
                <w:sz w:val="28"/>
                <w:szCs w:val="28"/>
              </w:rPr>
              <w:t>.</w:t>
            </w:r>
          </w:p>
          <w:p w:rsidR="00FB2999" w:rsidRPr="008F1CB0" w:rsidRDefault="00FB2999" w:rsidP="00FB2999">
            <w:pPr>
              <w:jc w:val="both"/>
              <w:rPr>
                <w:color w:val="333333"/>
                <w:sz w:val="28"/>
                <w:szCs w:val="28"/>
              </w:rPr>
            </w:pPr>
            <w:r w:rsidRPr="008F1CB0">
              <w:rPr>
                <w:color w:val="333333"/>
                <w:sz w:val="28"/>
                <w:szCs w:val="28"/>
              </w:rPr>
              <w:t xml:space="preserve">-        День </w:t>
            </w:r>
            <w:proofErr w:type="spellStart"/>
            <w:r w:rsidRPr="008F1CB0">
              <w:rPr>
                <w:color w:val="333333"/>
                <w:sz w:val="28"/>
                <w:szCs w:val="28"/>
              </w:rPr>
              <w:t>української</w:t>
            </w:r>
            <w:proofErr w:type="spellEnd"/>
            <w:r w:rsidRPr="008F1CB0">
              <w:rPr>
                <w:color w:val="333333"/>
                <w:sz w:val="28"/>
                <w:szCs w:val="28"/>
              </w:rPr>
              <w:t xml:space="preserve"> </w:t>
            </w:r>
            <w:proofErr w:type="spellStart"/>
            <w:r w:rsidRPr="008F1CB0">
              <w:rPr>
                <w:color w:val="333333"/>
                <w:sz w:val="28"/>
                <w:szCs w:val="28"/>
              </w:rPr>
              <w:t>писемності</w:t>
            </w:r>
            <w:proofErr w:type="spellEnd"/>
            <w:r w:rsidRPr="008F1CB0">
              <w:rPr>
                <w:color w:val="333333"/>
                <w:sz w:val="28"/>
                <w:szCs w:val="28"/>
              </w:rPr>
              <w:t xml:space="preserve"> та </w:t>
            </w:r>
            <w:proofErr w:type="spellStart"/>
            <w:r w:rsidRPr="008F1CB0">
              <w:rPr>
                <w:color w:val="333333"/>
                <w:sz w:val="28"/>
                <w:szCs w:val="28"/>
              </w:rPr>
              <w:t>мови</w:t>
            </w:r>
            <w:proofErr w:type="spellEnd"/>
            <w:r w:rsidRPr="008F1CB0">
              <w:rPr>
                <w:color w:val="333333"/>
                <w:sz w:val="28"/>
                <w:szCs w:val="28"/>
                <w:lang w:val="uk-UA"/>
              </w:rPr>
              <w:t>;</w:t>
            </w:r>
          </w:p>
          <w:p w:rsidR="00FB2999" w:rsidRPr="008F1CB0" w:rsidRDefault="00FB2999" w:rsidP="00FB2999">
            <w:pPr>
              <w:jc w:val="both"/>
              <w:rPr>
                <w:color w:val="333333"/>
                <w:sz w:val="28"/>
                <w:szCs w:val="28"/>
              </w:rPr>
            </w:pPr>
            <w:r w:rsidRPr="008F1CB0">
              <w:rPr>
                <w:color w:val="333333"/>
                <w:sz w:val="28"/>
                <w:szCs w:val="28"/>
              </w:rPr>
              <w:t>-        </w:t>
            </w:r>
            <w:proofErr w:type="spellStart"/>
            <w:r w:rsidRPr="008F1CB0">
              <w:rPr>
                <w:color w:val="333333"/>
                <w:sz w:val="28"/>
                <w:szCs w:val="28"/>
              </w:rPr>
              <w:t>Міжнародний</w:t>
            </w:r>
            <w:proofErr w:type="spellEnd"/>
            <w:r w:rsidRPr="008F1CB0">
              <w:rPr>
                <w:color w:val="333333"/>
                <w:sz w:val="28"/>
                <w:szCs w:val="28"/>
              </w:rPr>
              <w:t xml:space="preserve"> день </w:t>
            </w:r>
            <w:proofErr w:type="spellStart"/>
            <w:r w:rsidRPr="008F1CB0">
              <w:rPr>
                <w:color w:val="333333"/>
                <w:sz w:val="28"/>
                <w:szCs w:val="28"/>
              </w:rPr>
              <w:t>рідної</w:t>
            </w:r>
            <w:proofErr w:type="spellEnd"/>
            <w:r w:rsidRPr="008F1CB0">
              <w:rPr>
                <w:color w:val="333333"/>
                <w:sz w:val="28"/>
                <w:szCs w:val="28"/>
              </w:rPr>
              <w:t xml:space="preserve"> </w:t>
            </w:r>
            <w:proofErr w:type="spellStart"/>
            <w:r w:rsidRPr="008F1CB0">
              <w:rPr>
                <w:color w:val="333333"/>
                <w:sz w:val="28"/>
                <w:szCs w:val="28"/>
              </w:rPr>
              <w:t>мови</w:t>
            </w:r>
            <w:proofErr w:type="spellEnd"/>
            <w:r w:rsidRPr="008F1CB0">
              <w:rPr>
                <w:color w:val="333333"/>
                <w:sz w:val="28"/>
                <w:szCs w:val="28"/>
              </w:rPr>
              <w:t>;</w:t>
            </w:r>
          </w:p>
          <w:p w:rsidR="00FB2999" w:rsidRPr="008F1CB0" w:rsidRDefault="00FB2999" w:rsidP="00FB2999">
            <w:pPr>
              <w:jc w:val="both"/>
              <w:rPr>
                <w:color w:val="333333"/>
                <w:sz w:val="28"/>
                <w:szCs w:val="28"/>
              </w:rPr>
            </w:pPr>
            <w:r w:rsidRPr="008F1CB0">
              <w:rPr>
                <w:color w:val="333333"/>
                <w:sz w:val="28"/>
                <w:szCs w:val="28"/>
              </w:rPr>
              <w:t>-        </w:t>
            </w:r>
            <w:r w:rsidRPr="008F1CB0">
              <w:rPr>
                <w:color w:val="333333"/>
                <w:sz w:val="28"/>
                <w:szCs w:val="28"/>
                <w:lang w:val="uk-UA"/>
              </w:rPr>
              <w:t xml:space="preserve">Шевченківський </w:t>
            </w:r>
            <w:r w:rsidRPr="008F1CB0">
              <w:rPr>
                <w:color w:val="333333"/>
                <w:sz w:val="28"/>
                <w:szCs w:val="28"/>
                <w:lang w:val="uk-UA"/>
              </w:rPr>
              <w:lastRenderedPageBreak/>
              <w:t>тиждень</w:t>
            </w:r>
          </w:p>
          <w:p w:rsidR="00FB2999" w:rsidRPr="008F1CB0" w:rsidRDefault="00FB2999" w:rsidP="00FB2999">
            <w:pPr>
              <w:jc w:val="both"/>
              <w:rPr>
                <w:color w:val="333333"/>
                <w:sz w:val="28"/>
                <w:szCs w:val="28"/>
              </w:rPr>
            </w:pPr>
            <w:r w:rsidRPr="008F1CB0">
              <w:rPr>
                <w:color w:val="333333"/>
                <w:sz w:val="28"/>
                <w:szCs w:val="28"/>
              </w:rPr>
              <w:t>-        </w:t>
            </w:r>
            <w:proofErr w:type="spellStart"/>
            <w:r w:rsidRPr="008F1CB0">
              <w:rPr>
                <w:color w:val="333333"/>
                <w:sz w:val="28"/>
                <w:szCs w:val="28"/>
              </w:rPr>
              <w:t>Міжнародний</w:t>
            </w:r>
            <w:proofErr w:type="spellEnd"/>
            <w:r w:rsidRPr="008F1CB0">
              <w:rPr>
                <w:color w:val="333333"/>
                <w:sz w:val="28"/>
                <w:szCs w:val="28"/>
              </w:rPr>
              <w:t xml:space="preserve"> конкурс з </w:t>
            </w:r>
            <w:proofErr w:type="spellStart"/>
            <w:r w:rsidRPr="008F1CB0">
              <w:rPr>
                <w:color w:val="333333"/>
                <w:sz w:val="28"/>
                <w:szCs w:val="28"/>
              </w:rPr>
              <w:t>української</w:t>
            </w:r>
            <w:proofErr w:type="spellEnd"/>
            <w:r w:rsidRPr="008F1CB0">
              <w:rPr>
                <w:color w:val="333333"/>
                <w:sz w:val="28"/>
                <w:szCs w:val="28"/>
              </w:rPr>
              <w:t xml:space="preserve"> </w:t>
            </w:r>
            <w:proofErr w:type="spellStart"/>
            <w:r w:rsidRPr="008F1CB0">
              <w:rPr>
                <w:color w:val="333333"/>
                <w:sz w:val="28"/>
                <w:szCs w:val="28"/>
              </w:rPr>
              <w:t>мови</w:t>
            </w:r>
            <w:proofErr w:type="spellEnd"/>
            <w:r w:rsidRPr="008F1CB0">
              <w:rPr>
                <w:color w:val="333333"/>
                <w:sz w:val="28"/>
                <w:szCs w:val="28"/>
              </w:rPr>
              <w:t>  </w:t>
            </w:r>
            <w:r w:rsidRPr="008F1CB0">
              <w:rPr>
                <w:color w:val="333333"/>
                <w:sz w:val="28"/>
                <w:szCs w:val="28"/>
                <w:lang w:val="uk-UA"/>
              </w:rPr>
              <w:t>                   </w:t>
            </w:r>
            <w:proofErr w:type="spellStart"/>
            <w:r w:rsidRPr="008F1CB0">
              <w:rPr>
                <w:color w:val="333333"/>
                <w:sz w:val="28"/>
                <w:szCs w:val="28"/>
              </w:rPr>
              <w:t>ім</w:t>
            </w:r>
            <w:proofErr w:type="spellEnd"/>
            <w:r w:rsidRPr="008F1CB0">
              <w:rPr>
                <w:color w:val="333333"/>
                <w:sz w:val="28"/>
                <w:szCs w:val="28"/>
              </w:rPr>
              <w:t xml:space="preserve">. П. </w:t>
            </w:r>
            <w:proofErr w:type="spellStart"/>
            <w:r w:rsidRPr="008F1CB0">
              <w:rPr>
                <w:color w:val="333333"/>
                <w:sz w:val="28"/>
                <w:szCs w:val="28"/>
              </w:rPr>
              <w:t>Яцика</w:t>
            </w:r>
            <w:proofErr w:type="spellEnd"/>
            <w:r w:rsidRPr="008F1CB0">
              <w:rPr>
                <w:color w:val="333333"/>
                <w:sz w:val="28"/>
                <w:szCs w:val="28"/>
              </w:rPr>
              <w:t>;</w:t>
            </w:r>
          </w:p>
          <w:p w:rsidR="00FB2999" w:rsidRPr="008F1CB0" w:rsidRDefault="00FB2999" w:rsidP="00FB2999">
            <w:pPr>
              <w:jc w:val="both"/>
              <w:rPr>
                <w:color w:val="333333"/>
                <w:sz w:val="28"/>
                <w:szCs w:val="28"/>
              </w:rPr>
            </w:pPr>
            <w:r w:rsidRPr="008F1CB0">
              <w:rPr>
                <w:color w:val="333333"/>
                <w:sz w:val="28"/>
                <w:szCs w:val="28"/>
              </w:rPr>
              <w:t>-        </w:t>
            </w:r>
            <w:r w:rsidRPr="008F1CB0">
              <w:rPr>
                <w:color w:val="333333"/>
                <w:sz w:val="28"/>
                <w:szCs w:val="28"/>
                <w:lang w:val="uk-UA"/>
              </w:rPr>
              <w:t>п</w:t>
            </w:r>
            <w:proofErr w:type="spellStart"/>
            <w:r w:rsidRPr="008F1CB0">
              <w:rPr>
                <w:color w:val="333333"/>
                <w:sz w:val="28"/>
                <w:szCs w:val="28"/>
              </w:rPr>
              <w:t>роводити</w:t>
            </w:r>
            <w:proofErr w:type="spellEnd"/>
            <w:r w:rsidRPr="008F1CB0">
              <w:rPr>
                <w:color w:val="333333"/>
                <w:sz w:val="28"/>
                <w:szCs w:val="28"/>
              </w:rPr>
              <w:t xml:space="preserve"> </w:t>
            </w:r>
            <w:proofErr w:type="spellStart"/>
            <w:r w:rsidRPr="008F1CB0">
              <w:rPr>
                <w:color w:val="333333"/>
                <w:sz w:val="28"/>
                <w:szCs w:val="28"/>
              </w:rPr>
              <w:t>інформаційно-просвітницьку</w:t>
            </w:r>
            <w:proofErr w:type="spellEnd"/>
            <w:r w:rsidRPr="008F1CB0">
              <w:rPr>
                <w:color w:val="333333"/>
                <w:sz w:val="28"/>
                <w:szCs w:val="28"/>
              </w:rPr>
              <w:t xml:space="preserve"> та </w:t>
            </w:r>
            <w:proofErr w:type="spellStart"/>
            <w:r w:rsidRPr="008F1CB0">
              <w:rPr>
                <w:color w:val="333333"/>
                <w:sz w:val="28"/>
                <w:szCs w:val="28"/>
              </w:rPr>
              <w:t>роз’яснювальну</w:t>
            </w:r>
            <w:proofErr w:type="spellEnd"/>
            <w:r w:rsidRPr="008F1CB0">
              <w:rPr>
                <w:color w:val="333333"/>
                <w:sz w:val="28"/>
                <w:szCs w:val="28"/>
              </w:rPr>
              <w:t xml:space="preserve"> роботу </w:t>
            </w:r>
            <w:proofErr w:type="spellStart"/>
            <w:r w:rsidRPr="008F1CB0">
              <w:rPr>
                <w:color w:val="333333"/>
                <w:sz w:val="28"/>
                <w:szCs w:val="28"/>
              </w:rPr>
              <w:t>серед</w:t>
            </w:r>
            <w:proofErr w:type="spellEnd"/>
            <w:r w:rsidRPr="008F1CB0">
              <w:rPr>
                <w:color w:val="333333"/>
                <w:sz w:val="28"/>
                <w:szCs w:val="28"/>
              </w:rPr>
              <w:t xml:space="preserve"> </w:t>
            </w:r>
            <w:proofErr w:type="spellStart"/>
            <w:r w:rsidRPr="008F1CB0">
              <w:rPr>
                <w:color w:val="333333"/>
                <w:sz w:val="28"/>
                <w:szCs w:val="28"/>
              </w:rPr>
              <w:t>учнів</w:t>
            </w:r>
            <w:proofErr w:type="spellEnd"/>
            <w:r w:rsidRPr="008F1CB0">
              <w:rPr>
                <w:color w:val="333333"/>
                <w:sz w:val="28"/>
                <w:szCs w:val="28"/>
              </w:rPr>
              <w:t xml:space="preserve">, </w:t>
            </w:r>
            <w:proofErr w:type="spellStart"/>
            <w:r w:rsidRPr="008F1CB0">
              <w:rPr>
                <w:color w:val="333333"/>
                <w:sz w:val="28"/>
                <w:szCs w:val="28"/>
              </w:rPr>
              <w:t>батьків</w:t>
            </w:r>
            <w:proofErr w:type="spellEnd"/>
            <w:r w:rsidRPr="008F1CB0">
              <w:rPr>
                <w:color w:val="333333"/>
                <w:sz w:val="28"/>
                <w:szCs w:val="28"/>
              </w:rPr>
              <w:t xml:space="preserve">, </w:t>
            </w:r>
            <w:proofErr w:type="spellStart"/>
            <w:r w:rsidRPr="008F1CB0">
              <w:rPr>
                <w:color w:val="333333"/>
                <w:sz w:val="28"/>
                <w:szCs w:val="28"/>
              </w:rPr>
              <w:t>громадськості</w:t>
            </w:r>
            <w:proofErr w:type="spellEnd"/>
            <w:r w:rsidRPr="008F1CB0">
              <w:rPr>
                <w:color w:val="333333"/>
                <w:sz w:val="28"/>
                <w:szCs w:val="28"/>
              </w:rPr>
              <w:t xml:space="preserve"> </w:t>
            </w:r>
            <w:proofErr w:type="spellStart"/>
            <w:r w:rsidRPr="008F1CB0">
              <w:rPr>
                <w:color w:val="333333"/>
                <w:sz w:val="28"/>
                <w:szCs w:val="28"/>
              </w:rPr>
              <w:t>щодо</w:t>
            </w:r>
            <w:proofErr w:type="spellEnd"/>
            <w:r w:rsidRPr="008F1CB0">
              <w:rPr>
                <w:color w:val="333333"/>
                <w:sz w:val="28"/>
                <w:szCs w:val="28"/>
              </w:rPr>
              <w:t xml:space="preserve"> </w:t>
            </w:r>
            <w:proofErr w:type="spellStart"/>
            <w:r w:rsidRPr="008F1CB0">
              <w:rPr>
                <w:color w:val="333333"/>
                <w:sz w:val="28"/>
                <w:szCs w:val="28"/>
              </w:rPr>
              <w:t>законодавчої</w:t>
            </w:r>
            <w:proofErr w:type="spellEnd"/>
            <w:r w:rsidRPr="008F1CB0">
              <w:rPr>
                <w:color w:val="333333"/>
                <w:sz w:val="28"/>
                <w:szCs w:val="28"/>
              </w:rPr>
              <w:t xml:space="preserve"> та нормативно-</w:t>
            </w:r>
            <w:proofErr w:type="spellStart"/>
            <w:r w:rsidRPr="008F1CB0">
              <w:rPr>
                <w:color w:val="333333"/>
                <w:sz w:val="28"/>
                <w:szCs w:val="28"/>
              </w:rPr>
              <w:t>правової</w:t>
            </w:r>
            <w:proofErr w:type="spellEnd"/>
            <w:r w:rsidRPr="008F1CB0">
              <w:rPr>
                <w:color w:val="333333"/>
                <w:sz w:val="28"/>
                <w:szCs w:val="28"/>
              </w:rPr>
              <w:t xml:space="preserve"> </w:t>
            </w:r>
            <w:proofErr w:type="spellStart"/>
            <w:r w:rsidRPr="008F1CB0">
              <w:rPr>
                <w:color w:val="333333"/>
                <w:sz w:val="28"/>
                <w:szCs w:val="28"/>
              </w:rPr>
              <w:t>бази</w:t>
            </w:r>
            <w:proofErr w:type="spellEnd"/>
            <w:r w:rsidRPr="008F1CB0">
              <w:rPr>
                <w:color w:val="333333"/>
                <w:sz w:val="28"/>
                <w:szCs w:val="28"/>
              </w:rPr>
              <w:t xml:space="preserve"> про статус </w:t>
            </w:r>
            <w:proofErr w:type="spellStart"/>
            <w:r w:rsidRPr="008F1CB0">
              <w:rPr>
                <w:color w:val="333333"/>
                <w:sz w:val="28"/>
                <w:szCs w:val="28"/>
              </w:rPr>
              <w:t>державної</w:t>
            </w:r>
            <w:proofErr w:type="spellEnd"/>
            <w:r w:rsidRPr="008F1CB0">
              <w:rPr>
                <w:color w:val="333333"/>
                <w:sz w:val="28"/>
                <w:szCs w:val="28"/>
              </w:rPr>
              <w:t xml:space="preserve">  </w:t>
            </w:r>
            <w:proofErr w:type="spellStart"/>
            <w:r w:rsidRPr="008F1CB0">
              <w:rPr>
                <w:color w:val="333333"/>
                <w:sz w:val="28"/>
                <w:szCs w:val="28"/>
              </w:rPr>
              <w:t>мови</w:t>
            </w:r>
            <w:proofErr w:type="spellEnd"/>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lastRenderedPageBreak/>
              <w:t>Протягом року</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Заступник дирек</w:t>
            </w:r>
            <w:r>
              <w:rPr>
                <w:color w:val="333333"/>
                <w:sz w:val="28"/>
                <w:szCs w:val="28"/>
                <w:lang w:val="uk-UA"/>
              </w:rPr>
              <w:t>тора з НВР</w:t>
            </w:r>
            <w:r w:rsidRPr="008F1CB0">
              <w:rPr>
                <w:color w:val="333333"/>
                <w:sz w:val="28"/>
                <w:szCs w:val="28"/>
                <w:lang w:val="uk-UA"/>
              </w:rPr>
              <w:t xml:space="preserve"> </w:t>
            </w:r>
            <w:proofErr w:type="spellStart"/>
            <w:r>
              <w:rPr>
                <w:sz w:val="28"/>
                <w:szCs w:val="28"/>
                <w:lang w:val="uk-UA"/>
              </w:rPr>
              <w:t>Уманець</w:t>
            </w:r>
            <w:proofErr w:type="spellEnd"/>
            <w:r>
              <w:rPr>
                <w:sz w:val="28"/>
                <w:szCs w:val="28"/>
                <w:lang w:val="uk-UA"/>
              </w:rPr>
              <w:t xml:space="preserve"> О.О.</w:t>
            </w:r>
            <w:r>
              <w:rPr>
                <w:color w:val="333333"/>
                <w:sz w:val="28"/>
                <w:szCs w:val="28"/>
                <w:lang w:val="uk-UA"/>
              </w:rPr>
              <w:t>, голови методичних комісій, вчителі</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Накази</w:t>
            </w:r>
          </w:p>
        </w:tc>
      </w:tr>
      <w:tr w:rsidR="00FB2999" w:rsidRPr="008F1CB0" w:rsidTr="004848BD">
        <w:trPr>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lastRenderedPageBreak/>
              <w:t>12</w:t>
            </w: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Скласти графік проведення предметних тижнів, декад, місячників.</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Вересень 202</w:t>
            </w:r>
            <w:r>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xml:space="preserve">Заступник директора з навчально-виховної роботи </w:t>
            </w:r>
            <w:proofErr w:type="spellStart"/>
            <w:r>
              <w:rPr>
                <w:sz w:val="28"/>
                <w:szCs w:val="28"/>
                <w:lang w:val="uk-UA"/>
              </w:rPr>
              <w:t>Уманець</w:t>
            </w:r>
            <w:proofErr w:type="spellEnd"/>
            <w:r>
              <w:rPr>
                <w:sz w:val="28"/>
                <w:szCs w:val="28"/>
                <w:lang w:val="uk-UA"/>
              </w:rPr>
              <w:t xml:space="preserve"> О.О.</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Графіки</w:t>
            </w:r>
          </w:p>
        </w:tc>
      </w:tr>
      <w:tr w:rsidR="00FB2999" w:rsidRPr="008F1CB0" w:rsidTr="004848BD">
        <w:trPr>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13</w:t>
            </w: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Участь учителів у Всеукраїнському конкурсі «Учитель року – 202</w:t>
            </w:r>
            <w:r>
              <w:rPr>
                <w:color w:val="333333"/>
                <w:sz w:val="28"/>
                <w:szCs w:val="28"/>
                <w:lang w:val="uk-UA"/>
              </w:rPr>
              <w:t>5</w:t>
            </w:r>
            <w:r w:rsidRPr="008F1CB0">
              <w:rPr>
                <w:color w:val="333333"/>
                <w:sz w:val="28"/>
                <w:szCs w:val="28"/>
                <w:lang w:val="uk-UA"/>
              </w:rPr>
              <w:t>».</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Жовтень-травень</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xml:space="preserve">Заступник директора з навчально-виховної роботи </w:t>
            </w:r>
            <w:proofErr w:type="spellStart"/>
            <w:r>
              <w:rPr>
                <w:sz w:val="28"/>
                <w:szCs w:val="28"/>
                <w:lang w:val="uk-UA"/>
              </w:rPr>
              <w:t>Уманець</w:t>
            </w:r>
            <w:proofErr w:type="spellEnd"/>
            <w:r>
              <w:rPr>
                <w:sz w:val="28"/>
                <w:szCs w:val="28"/>
                <w:lang w:val="uk-UA"/>
              </w:rPr>
              <w:t xml:space="preserve"> О.О.</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Участь у конкурсі.</w:t>
            </w:r>
          </w:p>
        </w:tc>
      </w:tr>
      <w:tr w:rsidR="00FB2999" w:rsidRPr="008F1CB0" w:rsidTr="004848BD">
        <w:trPr>
          <w:trHeight w:val="699"/>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14</w:t>
            </w: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Робота над науково-методичною проблемою:</w:t>
            </w:r>
          </w:p>
          <w:p w:rsidR="00FB2999" w:rsidRPr="008F1CB0" w:rsidRDefault="00FB2999" w:rsidP="00FB2999">
            <w:pPr>
              <w:jc w:val="both"/>
              <w:rPr>
                <w:color w:val="333333"/>
                <w:sz w:val="28"/>
                <w:szCs w:val="28"/>
              </w:rPr>
            </w:pPr>
            <w:r w:rsidRPr="008F1CB0">
              <w:rPr>
                <w:color w:val="333333"/>
                <w:sz w:val="28"/>
                <w:szCs w:val="28"/>
                <w:lang w:val="uk-UA"/>
              </w:rPr>
              <w:t>1. Інноваційна діяльність учителів (презентація досвіду);</w:t>
            </w:r>
          </w:p>
          <w:p w:rsidR="00FB2999" w:rsidRPr="008F1CB0" w:rsidRDefault="00FB2999" w:rsidP="00FB2999">
            <w:pPr>
              <w:jc w:val="both"/>
              <w:rPr>
                <w:color w:val="333333"/>
                <w:sz w:val="28"/>
                <w:szCs w:val="28"/>
              </w:rPr>
            </w:pPr>
            <w:r w:rsidRPr="008F1CB0">
              <w:rPr>
                <w:color w:val="333333"/>
                <w:sz w:val="28"/>
                <w:szCs w:val="28"/>
                <w:lang w:val="uk-UA"/>
              </w:rPr>
              <w:t>2. Вивчення науково-методичної літератури з проблеми.</w:t>
            </w:r>
          </w:p>
          <w:p w:rsidR="00FB2999" w:rsidRPr="008F1CB0" w:rsidRDefault="00FB2999" w:rsidP="00FB2999">
            <w:pPr>
              <w:jc w:val="both"/>
              <w:rPr>
                <w:color w:val="333333"/>
                <w:sz w:val="28"/>
                <w:szCs w:val="28"/>
              </w:rPr>
            </w:pPr>
            <w:r w:rsidRPr="008F1CB0">
              <w:rPr>
                <w:color w:val="333333"/>
                <w:sz w:val="28"/>
                <w:szCs w:val="28"/>
                <w:lang w:val="uk-UA"/>
              </w:rPr>
              <w:t>3.Ознайомлення педагогічного колективу з досягненнями психолого-педагогічної науки, існуючим передовим педагогічним досвідом.</w:t>
            </w:r>
          </w:p>
          <w:p w:rsidR="00FB2999" w:rsidRPr="008F1CB0" w:rsidRDefault="00FB2999" w:rsidP="00FB2999">
            <w:pPr>
              <w:jc w:val="both"/>
              <w:rPr>
                <w:color w:val="333333"/>
                <w:sz w:val="28"/>
                <w:szCs w:val="28"/>
              </w:rPr>
            </w:pPr>
            <w:r w:rsidRPr="008F1CB0">
              <w:rPr>
                <w:color w:val="333333"/>
                <w:sz w:val="28"/>
                <w:szCs w:val="28"/>
                <w:lang w:val="uk-UA"/>
              </w:rPr>
              <w:t>4. Створення ініціативної </w:t>
            </w:r>
            <w:proofErr w:type="spellStart"/>
            <w:r w:rsidRPr="008F1CB0">
              <w:rPr>
                <w:color w:val="333333"/>
                <w:sz w:val="28"/>
                <w:szCs w:val="28"/>
              </w:rPr>
              <w:t>групи</w:t>
            </w:r>
            <w:proofErr w:type="spellEnd"/>
            <w:r w:rsidRPr="008F1CB0">
              <w:rPr>
                <w:color w:val="333333"/>
                <w:sz w:val="28"/>
                <w:szCs w:val="28"/>
              </w:rPr>
              <w:t xml:space="preserve"> з </w:t>
            </w:r>
            <w:proofErr w:type="spellStart"/>
            <w:r w:rsidRPr="008F1CB0">
              <w:rPr>
                <w:color w:val="333333"/>
                <w:sz w:val="28"/>
                <w:szCs w:val="28"/>
              </w:rPr>
              <w:t>планування</w:t>
            </w:r>
            <w:proofErr w:type="spellEnd"/>
            <w:r w:rsidRPr="008F1CB0">
              <w:rPr>
                <w:color w:val="333333"/>
                <w:sz w:val="28"/>
                <w:szCs w:val="28"/>
              </w:rPr>
              <w:t xml:space="preserve"> </w:t>
            </w:r>
            <w:proofErr w:type="spellStart"/>
            <w:r w:rsidRPr="008F1CB0">
              <w:rPr>
                <w:color w:val="333333"/>
                <w:sz w:val="28"/>
                <w:szCs w:val="28"/>
              </w:rPr>
              <w:t>системи</w:t>
            </w:r>
            <w:proofErr w:type="spellEnd"/>
            <w:r w:rsidRPr="008F1CB0">
              <w:rPr>
                <w:color w:val="333333"/>
                <w:sz w:val="28"/>
                <w:szCs w:val="28"/>
              </w:rPr>
              <w:t xml:space="preserve"> </w:t>
            </w:r>
            <w:proofErr w:type="spellStart"/>
            <w:r w:rsidRPr="008F1CB0">
              <w:rPr>
                <w:color w:val="333333"/>
                <w:sz w:val="28"/>
                <w:szCs w:val="28"/>
              </w:rPr>
              <w:t>заходів</w:t>
            </w:r>
            <w:proofErr w:type="spellEnd"/>
            <w:r w:rsidRPr="008F1CB0">
              <w:rPr>
                <w:color w:val="333333"/>
                <w:sz w:val="28"/>
                <w:szCs w:val="28"/>
              </w:rPr>
              <w:t xml:space="preserve">, </w:t>
            </w:r>
            <w:proofErr w:type="spellStart"/>
            <w:r w:rsidRPr="008F1CB0">
              <w:rPr>
                <w:color w:val="333333"/>
                <w:sz w:val="28"/>
                <w:szCs w:val="28"/>
              </w:rPr>
              <w:t>спрямованих</w:t>
            </w:r>
            <w:proofErr w:type="spellEnd"/>
            <w:r w:rsidRPr="008F1CB0">
              <w:rPr>
                <w:color w:val="333333"/>
                <w:sz w:val="28"/>
                <w:szCs w:val="28"/>
              </w:rPr>
              <w:t xml:space="preserve"> на </w:t>
            </w:r>
            <w:proofErr w:type="spellStart"/>
            <w:r w:rsidRPr="008F1CB0">
              <w:rPr>
                <w:color w:val="333333"/>
                <w:sz w:val="28"/>
                <w:szCs w:val="28"/>
              </w:rPr>
              <w:t>вирішення</w:t>
            </w:r>
            <w:proofErr w:type="spellEnd"/>
            <w:r w:rsidRPr="008F1CB0">
              <w:rPr>
                <w:color w:val="333333"/>
                <w:sz w:val="28"/>
                <w:szCs w:val="28"/>
              </w:rPr>
              <w:t xml:space="preserve"> </w:t>
            </w:r>
            <w:proofErr w:type="spellStart"/>
            <w:r w:rsidRPr="008F1CB0">
              <w:rPr>
                <w:color w:val="333333"/>
                <w:sz w:val="28"/>
                <w:szCs w:val="28"/>
              </w:rPr>
              <w:t>запропонованих</w:t>
            </w:r>
            <w:proofErr w:type="spellEnd"/>
            <w:r w:rsidRPr="008F1CB0">
              <w:rPr>
                <w:color w:val="333333"/>
                <w:sz w:val="28"/>
                <w:szCs w:val="28"/>
              </w:rPr>
              <w:t xml:space="preserve"> </w:t>
            </w:r>
            <w:proofErr w:type="spellStart"/>
            <w:r w:rsidRPr="008F1CB0">
              <w:rPr>
                <w:color w:val="333333"/>
                <w:sz w:val="28"/>
                <w:szCs w:val="28"/>
              </w:rPr>
              <w:t>завдань</w:t>
            </w:r>
            <w:proofErr w:type="spellEnd"/>
            <w:r w:rsidRPr="008F1CB0">
              <w:rPr>
                <w:color w:val="333333"/>
                <w:sz w:val="28"/>
                <w:szCs w:val="28"/>
              </w:rPr>
              <w:t xml:space="preserve"> </w:t>
            </w:r>
            <w:proofErr w:type="spellStart"/>
            <w:r w:rsidRPr="008F1CB0">
              <w:rPr>
                <w:color w:val="333333"/>
                <w:sz w:val="28"/>
                <w:szCs w:val="28"/>
              </w:rPr>
              <w:t>щодо</w:t>
            </w:r>
            <w:proofErr w:type="spellEnd"/>
            <w:r w:rsidRPr="008F1CB0">
              <w:rPr>
                <w:color w:val="333333"/>
                <w:sz w:val="28"/>
                <w:szCs w:val="28"/>
              </w:rPr>
              <w:t xml:space="preserve"> </w:t>
            </w:r>
            <w:proofErr w:type="spellStart"/>
            <w:r w:rsidRPr="008F1CB0">
              <w:rPr>
                <w:color w:val="333333"/>
                <w:sz w:val="28"/>
                <w:szCs w:val="28"/>
              </w:rPr>
              <w:t>реалізації</w:t>
            </w:r>
            <w:proofErr w:type="spellEnd"/>
            <w:r w:rsidRPr="008F1CB0">
              <w:rPr>
                <w:color w:val="333333"/>
                <w:sz w:val="28"/>
                <w:szCs w:val="28"/>
              </w:rPr>
              <w:t xml:space="preserve"> </w:t>
            </w:r>
            <w:proofErr w:type="spellStart"/>
            <w:r w:rsidRPr="008F1CB0">
              <w:rPr>
                <w:color w:val="333333"/>
                <w:sz w:val="28"/>
                <w:szCs w:val="28"/>
              </w:rPr>
              <w:t>проблеми</w:t>
            </w:r>
            <w:proofErr w:type="spellEnd"/>
            <w:r w:rsidRPr="008F1CB0">
              <w:rPr>
                <w:color w:val="333333"/>
                <w:sz w:val="28"/>
                <w:szCs w:val="28"/>
              </w:rPr>
              <w:t>.</w:t>
            </w:r>
          </w:p>
          <w:p w:rsidR="00FB2999" w:rsidRPr="008F1CB0" w:rsidRDefault="00FB2999" w:rsidP="00FB2999">
            <w:pPr>
              <w:jc w:val="both"/>
              <w:rPr>
                <w:color w:val="333333"/>
                <w:sz w:val="28"/>
                <w:szCs w:val="28"/>
              </w:rPr>
            </w:pPr>
            <w:r w:rsidRPr="008F1CB0">
              <w:rPr>
                <w:color w:val="333333"/>
                <w:sz w:val="28"/>
                <w:szCs w:val="28"/>
                <w:lang w:val="uk-UA"/>
              </w:rPr>
              <w:t>5</w:t>
            </w:r>
            <w:r w:rsidRPr="008F1CB0">
              <w:rPr>
                <w:color w:val="333333"/>
                <w:sz w:val="28"/>
                <w:szCs w:val="28"/>
              </w:rPr>
              <w:t>.</w:t>
            </w:r>
            <w:proofErr w:type="spellStart"/>
            <w:r w:rsidRPr="008F1CB0">
              <w:rPr>
                <w:color w:val="333333"/>
                <w:sz w:val="28"/>
                <w:szCs w:val="28"/>
              </w:rPr>
              <w:t>Складання</w:t>
            </w:r>
            <w:proofErr w:type="spellEnd"/>
            <w:r w:rsidRPr="008F1CB0">
              <w:rPr>
                <w:color w:val="333333"/>
                <w:sz w:val="28"/>
                <w:szCs w:val="28"/>
              </w:rPr>
              <w:t xml:space="preserve"> </w:t>
            </w:r>
            <w:proofErr w:type="spellStart"/>
            <w:r w:rsidRPr="008F1CB0">
              <w:rPr>
                <w:color w:val="333333"/>
                <w:sz w:val="28"/>
                <w:szCs w:val="28"/>
              </w:rPr>
              <w:t>програми</w:t>
            </w:r>
            <w:proofErr w:type="spellEnd"/>
            <w:r w:rsidRPr="008F1CB0">
              <w:rPr>
                <w:color w:val="333333"/>
                <w:sz w:val="28"/>
                <w:szCs w:val="28"/>
              </w:rPr>
              <w:t xml:space="preserve"> </w:t>
            </w:r>
            <w:proofErr w:type="spellStart"/>
            <w:r w:rsidRPr="008F1CB0">
              <w:rPr>
                <w:color w:val="333333"/>
                <w:sz w:val="28"/>
                <w:szCs w:val="28"/>
              </w:rPr>
              <w:t>дослідження</w:t>
            </w:r>
            <w:proofErr w:type="spellEnd"/>
            <w:r w:rsidRPr="008F1CB0">
              <w:rPr>
                <w:color w:val="333333"/>
                <w:sz w:val="28"/>
                <w:szCs w:val="28"/>
              </w:rPr>
              <w:t xml:space="preserve"> </w:t>
            </w:r>
            <w:proofErr w:type="spellStart"/>
            <w:r w:rsidRPr="008F1CB0">
              <w:rPr>
                <w:color w:val="333333"/>
                <w:sz w:val="28"/>
                <w:szCs w:val="28"/>
              </w:rPr>
              <w:t>визначеної</w:t>
            </w:r>
            <w:proofErr w:type="spellEnd"/>
            <w:r w:rsidRPr="008F1CB0">
              <w:rPr>
                <w:color w:val="333333"/>
                <w:sz w:val="28"/>
                <w:szCs w:val="28"/>
              </w:rPr>
              <w:t xml:space="preserve"> </w:t>
            </w:r>
            <w:proofErr w:type="spellStart"/>
            <w:r w:rsidRPr="008F1CB0">
              <w:rPr>
                <w:color w:val="333333"/>
                <w:sz w:val="28"/>
                <w:szCs w:val="28"/>
              </w:rPr>
              <w:t>проблеми</w:t>
            </w:r>
            <w:proofErr w:type="spellEnd"/>
            <w:r w:rsidRPr="008F1CB0">
              <w:rPr>
                <w:color w:val="333333"/>
                <w:sz w:val="28"/>
                <w:szCs w:val="28"/>
              </w:rPr>
              <w:t xml:space="preserve">, </w:t>
            </w:r>
            <w:proofErr w:type="spellStart"/>
            <w:r w:rsidRPr="008F1CB0">
              <w:rPr>
                <w:color w:val="333333"/>
                <w:sz w:val="28"/>
                <w:szCs w:val="28"/>
              </w:rPr>
              <w:t>забезпечення</w:t>
            </w:r>
            <w:proofErr w:type="spellEnd"/>
            <w:r w:rsidRPr="008F1CB0">
              <w:rPr>
                <w:color w:val="333333"/>
                <w:sz w:val="28"/>
                <w:szCs w:val="28"/>
              </w:rPr>
              <w:t xml:space="preserve"> </w:t>
            </w:r>
            <w:proofErr w:type="spellStart"/>
            <w:r w:rsidRPr="008F1CB0">
              <w:rPr>
                <w:color w:val="333333"/>
                <w:sz w:val="28"/>
                <w:szCs w:val="28"/>
              </w:rPr>
              <w:lastRenderedPageBreak/>
              <w:t>послідовності</w:t>
            </w:r>
            <w:proofErr w:type="spellEnd"/>
            <w:r w:rsidRPr="008F1CB0">
              <w:rPr>
                <w:color w:val="333333"/>
                <w:sz w:val="28"/>
                <w:szCs w:val="28"/>
              </w:rPr>
              <w:t xml:space="preserve"> </w:t>
            </w:r>
            <w:proofErr w:type="spellStart"/>
            <w:r w:rsidRPr="008F1CB0">
              <w:rPr>
                <w:color w:val="333333"/>
                <w:sz w:val="28"/>
                <w:szCs w:val="28"/>
              </w:rPr>
              <w:t>накреслених</w:t>
            </w:r>
            <w:proofErr w:type="spellEnd"/>
            <w:r w:rsidRPr="008F1CB0">
              <w:rPr>
                <w:color w:val="333333"/>
                <w:sz w:val="28"/>
                <w:szCs w:val="28"/>
              </w:rPr>
              <w:t xml:space="preserve"> </w:t>
            </w:r>
            <w:proofErr w:type="spellStart"/>
            <w:r w:rsidRPr="008F1CB0">
              <w:rPr>
                <w:color w:val="333333"/>
                <w:sz w:val="28"/>
                <w:szCs w:val="28"/>
              </w:rPr>
              <w:t>заходів</w:t>
            </w:r>
            <w:proofErr w:type="spellEnd"/>
            <w:r w:rsidRPr="008F1CB0">
              <w:rPr>
                <w:color w:val="333333"/>
                <w:sz w:val="28"/>
                <w:szCs w:val="28"/>
              </w:rPr>
              <w:t xml:space="preserve">, </w:t>
            </w:r>
            <w:proofErr w:type="spellStart"/>
            <w:r w:rsidRPr="008F1CB0">
              <w:rPr>
                <w:color w:val="333333"/>
                <w:sz w:val="28"/>
                <w:szCs w:val="28"/>
              </w:rPr>
              <w:t>їх</w:t>
            </w:r>
            <w:proofErr w:type="spellEnd"/>
            <w:r w:rsidRPr="008F1CB0">
              <w:rPr>
                <w:color w:val="333333"/>
                <w:sz w:val="28"/>
                <w:szCs w:val="28"/>
              </w:rPr>
              <w:t xml:space="preserve"> </w:t>
            </w:r>
            <w:proofErr w:type="spellStart"/>
            <w:r w:rsidRPr="008F1CB0">
              <w:rPr>
                <w:color w:val="333333"/>
                <w:sz w:val="28"/>
                <w:szCs w:val="28"/>
              </w:rPr>
              <w:t>взаємодія</w:t>
            </w:r>
            <w:proofErr w:type="spellEnd"/>
            <w:r w:rsidRPr="008F1CB0">
              <w:rPr>
                <w:color w:val="333333"/>
                <w:sz w:val="28"/>
                <w:szCs w:val="28"/>
              </w:rPr>
              <w:t xml:space="preserve"> з </w:t>
            </w:r>
            <w:proofErr w:type="spellStart"/>
            <w:r w:rsidRPr="008F1CB0">
              <w:rPr>
                <w:color w:val="333333"/>
                <w:sz w:val="28"/>
                <w:szCs w:val="28"/>
              </w:rPr>
              <w:t>іншими</w:t>
            </w:r>
            <w:proofErr w:type="spellEnd"/>
            <w:r w:rsidRPr="008F1CB0">
              <w:rPr>
                <w:color w:val="333333"/>
                <w:sz w:val="28"/>
                <w:szCs w:val="28"/>
              </w:rPr>
              <w:t xml:space="preserve"> </w:t>
            </w:r>
            <w:proofErr w:type="spellStart"/>
            <w:r w:rsidRPr="008F1CB0">
              <w:rPr>
                <w:color w:val="333333"/>
                <w:sz w:val="28"/>
                <w:szCs w:val="28"/>
              </w:rPr>
              <w:t>напрямами</w:t>
            </w:r>
            <w:proofErr w:type="spellEnd"/>
            <w:r w:rsidRPr="008F1CB0">
              <w:rPr>
                <w:color w:val="333333"/>
                <w:sz w:val="28"/>
                <w:szCs w:val="28"/>
              </w:rPr>
              <w:t xml:space="preserve"> </w:t>
            </w:r>
            <w:proofErr w:type="spellStart"/>
            <w:r w:rsidRPr="008F1CB0">
              <w:rPr>
                <w:color w:val="333333"/>
                <w:sz w:val="28"/>
                <w:szCs w:val="28"/>
              </w:rPr>
              <w:t>педагогічного</w:t>
            </w:r>
            <w:proofErr w:type="spellEnd"/>
            <w:r w:rsidRPr="008F1CB0">
              <w:rPr>
                <w:color w:val="333333"/>
                <w:sz w:val="28"/>
                <w:szCs w:val="28"/>
              </w:rPr>
              <w:t xml:space="preserve"> </w:t>
            </w:r>
            <w:proofErr w:type="spellStart"/>
            <w:r w:rsidRPr="008F1CB0">
              <w:rPr>
                <w:color w:val="333333"/>
                <w:sz w:val="28"/>
                <w:szCs w:val="28"/>
              </w:rPr>
              <w:t>процесу</w:t>
            </w:r>
            <w:proofErr w:type="spellEnd"/>
            <w:r w:rsidRPr="008F1CB0">
              <w:rPr>
                <w:color w:val="333333"/>
                <w:sz w:val="28"/>
                <w:szCs w:val="28"/>
              </w:rPr>
              <w:t>.</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lastRenderedPageBreak/>
              <w:t>Жовтень -листопад 202</w:t>
            </w:r>
            <w:r>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xml:space="preserve">Заступник директора з навчально-виховної роботи </w:t>
            </w:r>
            <w:proofErr w:type="spellStart"/>
            <w:r>
              <w:rPr>
                <w:sz w:val="28"/>
                <w:szCs w:val="28"/>
                <w:lang w:val="uk-UA"/>
              </w:rPr>
              <w:t>Уманець</w:t>
            </w:r>
            <w:proofErr w:type="spellEnd"/>
            <w:r>
              <w:rPr>
                <w:sz w:val="28"/>
                <w:szCs w:val="28"/>
                <w:lang w:val="uk-UA"/>
              </w:rPr>
              <w:t xml:space="preserve"> О.О.</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Матеріали роботи</w:t>
            </w:r>
          </w:p>
        </w:tc>
      </w:tr>
      <w:tr w:rsidR="00FB2999" w:rsidRPr="008F1CB0" w:rsidTr="004848BD">
        <w:trPr>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lastRenderedPageBreak/>
              <w:t>15</w:t>
            </w: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Удосконалення роботи педагогічного колективу з обдарованими і здібними дітьми.</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Вересень-листопад 202</w:t>
            </w:r>
            <w:r>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xml:space="preserve">Заступник директора з навчально-виховної роботи </w:t>
            </w:r>
            <w:proofErr w:type="spellStart"/>
            <w:r>
              <w:rPr>
                <w:sz w:val="28"/>
                <w:szCs w:val="28"/>
                <w:lang w:val="uk-UA"/>
              </w:rPr>
              <w:t>Уманець</w:t>
            </w:r>
            <w:proofErr w:type="spellEnd"/>
            <w:r>
              <w:rPr>
                <w:sz w:val="28"/>
                <w:szCs w:val="28"/>
                <w:lang w:val="uk-UA"/>
              </w:rPr>
              <w:t xml:space="preserve"> О.О.</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Інформація</w:t>
            </w:r>
          </w:p>
        </w:tc>
      </w:tr>
      <w:tr w:rsidR="00FB2999" w:rsidRPr="008F1CB0" w:rsidTr="004848BD">
        <w:trPr>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16</w:t>
            </w:r>
          </w:p>
        </w:tc>
        <w:tc>
          <w:tcPr>
            <w:tcW w:w="3472" w:type="dxa"/>
            <w:tcBorders>
              <w:top w:val="nil"/>
              <w:left w:val="nil"/>
              <w:bottom w:val="single" w:sz="8" w:space="0" w:color="auto"/>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Обговорення методичних рекомендацій на</w:t>
            </w:r>
            <w:r>
              <w:rPr>
                <w:color w:val="333333"/>
                <w:sz w:val="28"/>
                <w:szCs w:val="28"/>
                <w:lang w:val="uk-UA"/>
              </w:rPr>
              <w:t xml:space="preserve"> засіданнях методичних комісій</w:t>
            </w:r>
            <w:r w:rsidRPr="008F1CB0">
              <w:rPr>
                <w:color w:val="333333"/>
                <w:sz w:val="28"/>
                <w:szCs w:val="28"/>
                <w:lang w:val="uk-UA"/>
              </w:rPr>
              <w:t>, вироблення заходів стосовно їх реалізації. Визначення індивідуальних науково-методичних проблем педагогі</w:t>
            </w:r>
            <w:r>
              <w:rPr>
                <w:color w:val="333333"/>
                <w:sz w:val="28"/>
                <w:szCs w:val="28"/>
                <w:lang w:val="uk-UA"/>
              </w:rPr>
              <w:t>в, виходячи зі проблеми ліцею</w:t>
            </w:r>
            <w:r w:rsidRPr="008F1CB0">
              <w:rPr>
                <w:color w:val="333333"/>
                <w:sz w:val="28"/>
                <w:szCs w:val="28"/>
                <w:lang w:val="uk-UA"/>
              </w:rPr>
              <w:t>, специфіки предметів й уподобань кожного вчителя.</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Серпень 202</w:t>
            </w:r>
            <w:r>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Заступник дирек</w:t>
            </w:r>
            <w:r>
              <w:rPr>
                <w:color w:val="333333"/>
                <w:sz w:val="28"/>
                <w:szCs w:val="28"/>
                <w:lang w:val="uk-UA"/>
              </w:rPr>
              <w:t>тора з НВР</w:t>
            </w:r>
            <w:r w:rsidRPr="008F1CB0">
              <w:rPr>
                <w:color w:val="333333"/>
                <w:sz w:val="28"/>
                <w:szCs w:val="28"/>
                <w:lang w:val="uk-UA"/>
              </w:rPr>
              <w:t xml:space="preserve"> </w:t>
            </w:r>
            <w:proofErr w:type="spellStart"/>
            <w:r>
              <w:rPr>
                <w:sz w:val="28"/>
                <w:szCs w:val="28"/>
                <w:lang w:val="uk-UA"/>
              </w:rPr>
              <w:t>Уманець</w:t>
            </w:r>
            <w:proofErr w:type="spellEnd"/>
            <w:r>
              <w:rPr>
                <w:sz w:val="28"/>
                <w:szCs w:val="28"/>
                <w:lang w:val="uk-UA"/>
              </w:rPr>
              <w:t xml:space="preserve"> О.О.</w:t>
            </w:r>
            <w:r>
              <w:rPr>
                <w:color w:val="333333"/>
                <w:sz w:val="28"/>
                <w:szCs w:val="28"/>
                <w:lang w:val="uk-UA"/>
              </w:rPr>
              <w:t>, голови методичних комісій</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Протоколи</w:t>
            </w:r>
          </w:p>
        </w:tc>
      </w:tr>
      <w:tr w:rsidR="00FB2999" w:rsidRPr="008F1CB0" w:rsidTr="004848BD">
        <w:trPr>
          <w:jc w:val="center"/>
        </w:trPr>
        <w:tc>
          <w:tcPr>
            <w:tcW w:w="640"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17</w:t>
            </w:r>
          </w:p>
        </w:tc>
        <w:tc>
          <w:tcPr>
            <w:tcW w:w="3472" w:type="dxa"/>
            <w:tcBorders>
              <w:top w:val="nil"/>
              <w:left w:val="nil"/>
              <w:bottom w:val="single" w:sz="8" w:space="0" w:color="auto"/>
              <w:right w:val="single" w:sz="8" w:space="0" w:color="auto"/>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xml:space="preserve">Організація </w:t>
            </w:r>
            <w:proofErr w:type="spellStart"/>
            <w:r w:rsidRPr="008F1CB0">
              <w:rPr>
                <w:color w:val="333333"/>
                <w:sz w:val="28"/>
                <w:szCs w:val="28"/>
                <w:lang w:val="uk-UA"/>
              </w:rPr>
              <w:t>взаємовідвідування</w:t>
            </w:r>
            <w:proofErr w:type="spellEnd"/>
            <w:r w:rsidRPr="008F1CB0">
              <w:rPr>
                <w:color w:val="333333"/>
                <w:sz w:val="28"/>
                <w:szCs w:val="28"/>
                <w:lang w:val="uk-UA"/>
              </w:rPr>
              <w:t xml:space="preserve"> уроків із метою вивчення роботи вчителів над проблемою.</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Вересень 202</w:t>
            </w:r>
            <w:r>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Заступник дирек</w:t>
            </w:r>
            <w:r>
              <w:rPr>
                <w:color w:val="333333"/>
                <w:sz w:val="28"/>
                <w:szCs w:val="28"/>
                <w:lang w:val="uk-UA"/>
              </w:rPr>
              <w:t>тора з НВР</w:t>
            </w:r>
            <w:r w:rsidRPr="008F1CB0">
              <w:rPr>
                <w:color w:val="333333"/>
                <w:sz w:val="28"/>
                <w:szCs w:val="28"/>
                <w:lang w:val="uk-UA"/>
              </w:rPr>
              <w:t xml:space="preserve"> </w:t>
            </w:r>
            <w:proofErr w:type="spellStart"/>
            <w:r>
              <w:rPr>
                <w:sz w:val="28"/>
                <w:szCs w:val="28"/>
                <w:lang w:val="uk-UA"/>
              </w:rPr>
              <w:t>Уманець</w:t>
            </w:r>
            <w:proofErr w:type="spellEnd"/>
            <w:r>
              <w:rPr>
                <w:sz w:val="28"/>
                <w:szCs w:val="28"/>
                <w:lang w:val="uk-UA"/>
              </w:rPr>
              <w:t xml:space="preserve"> О.О.</w:t>
            </w:r>
            <w:r>
              <w:rPr>
                <w:color w:val="333333"/>
                <w:sz w:val="28"/>
                <w:szCs w:val="28"/>
                <w:lang w:val="uk-UA"/>
              </w:rPr>
              <w:t>, голови методичних комісій</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Рекомендації</w:t>
            </w:r>
          </w:p>
        </w:tc>
      </w:tr>
      <w:tr w:rsidR="00FB2999" w:rsidRPr="008F1CB0" w:rsidTr="004848BD">
        <w:trPr>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18</w:t>
            </w: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xml:space="preserve">Організація </w:t>
            </w:r>
            <w:proofErr w:type="spellStart"/>
            <w:r w:rsidRPr="008F1CB0">
              <w:rPr>
                <w:color w:val="333333"/>
                <w:sz w:val="28"/>
                <w:szCs w:val="28"/>
                <w:lang w:val="uk-UA"/>
              </w:rPr>
              <w:t>взаємовідвідування</w:t>
            </w:r>
            <w:proofErr w:type="spellEnd"/>
            <w:r w:rsidRPr="008F1CB0">
              <w:rPr>
                <w:color w:val="333333"/>
                <w:sz w:val="28"/>
                <w:szCs w:val="28"/>
                <w:lang w:val="uk-UA"/>
              </w:rPr>
              <w:t xml:space="preserve"> позакласних заходів з метою вивчення роботи вчителів над проблемою.</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lang w:val="uk-UA"/>
              </w:rPr>
            </w:pPr>
            <w:proofErr w:type="spellStart"/>
            <w:r w:rsidRPr="008F1CB0">
              <w:rPr>
                <w:color w:val="333333"/>
                <w:sz w:val="28"/>
                <w:szCs w:val="28"/>
              </w:rPr>
              <w:t>Вересень</w:t>
            </w:r>
            <w:proofErr w:type="spellEnd"/>
            <w:r w:rsidRPr="008F1CB0">
              <w:rPr>
                <w:color w:val="333333"/>
                <w:sz w:val="28"/>
                <w:szCs w:val="28"/>
              </w:rPr>
              <w:t xml:space="preserve"> 202</w:t>
            </w:r>
            <w:r>
              <w:rPr>
                <w:color w:val="333333"/>
                <w:sz w:val="28"/>
                <w:szCs w:val="28"/>
                <w:lang w:val="uk-UA"/>
              </w:rPr>
              <w:t>5</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566AE4" w:rsidRDefault="00FB2999" w:rsidP="00FB2999">
            <w:pPr>
              <w:jc w:val="both"/>
              <w:rPr>
                <w:color w:val="333333"/>
                <w:sz w:val="28"/>
                <w:szCs w:val="28"/>
                <w:lang w:val="uk-UA"/>
              </w:rPr>
            </w:pP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Рекомендації</w:t>
            </w:r>
          </w:p>
        </w:tc>
      </w:tr>
      <w:tr w:rsidR="00FB2999" w:rsidRPr="008F1CB0" w:rsidTr="004848BD">
        <w:trPr>
          <w:jc w:val="center"/>
        </w:trPr>
        <w:tc>
          <w:tcPr>
            <w:tcW w:w="640"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19</w:t>
            </w:r>
          </w:p>
        </w:tc>
        <w:tc>
          <w:tcPr>
            <w:tcW w:w="3472" w:type="dxa"/>
            <w:tcBorders>
              <w:top w:val="nil"/>
              <w:left w:val="nil"/>
              <w:bottom w:val="single" w:sz="8" w:space="0" w:color="auto"/>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b/>
                <w:bCs/>
                <w:color w:val="333333"/>
                <w:sz w:val="28"/>
                <w:szCs w:val="28"/>
                <w:lang w:val="uk-UA"/>
              </w:rPr>
              <w:t>Засідання  педагогічної ради:</w:t>
            </w:r>
          </w:p>
          <w:p w:rsidR="00FB2999" w:rsidRPr="008F1CB0" w:rsidRDefault="00FB2999" w:rsidP="00FB2999">
            <w:pPr>
              <w:jc w:val="both"/>
              <w:rPr>
                <w:color w:val="333333"/>
                <w:sz w:val="28"/>
                <w:szCs w:val="28"/>
              </w:rPr>
            </w:pPr>
            <w:r w:rsidRPr="008F1CB0">
              <w:rPr>
                <w:color w:val="333333"/>
                <w:sz w:val="28"/>
                <w:szCs w:val="28"/>
                <w:lang w:val="uk-UA"/>
              </w:rPr>
              <w:t xml:space="preserve">1.                Про впровадження </w:t>
            </w:r>
            <w:proofErr w:type="spellStart"/>
            <w:r w:rsidRPr="008F1CB0">
              <w:rPr>
                <w:color w:val="333333"/>
                <w:sz w:val="28"/>
                <w:szCs w:val="28"/>
                <w:lang w:val="uk-UA"/>
              </w:rPr>
              <w:t>компетентнісного</w:t>
            </w:r>
            <w:proofErr w:type="spellEnd"/>
            <w:r w:rsidRPr="008F1CB0">
              <w:rPr>
                <w:color w:val="333333"/>
                <w:sz w:val="28"/>
                <w:szCs w:val="28"/>
                <w:lang w:val="uk-UA"/>
              </w:rPr>
              <w:t xml:space="preserve"> підходу в системі оцінювання навчальних досягнень учнів, наявність відкритої, прозорої і зрозумілої для здобувачів освіти системи оцінювання їх навчальних досягнень у закладі освіти - вимога/правило Державної служби </w:t>
            </w:r>
            <w:r w:rsidRPr="008F1CB0">
              <w:rPr>
                <w:color w:val="333333"/>
                <w:sz w:val="28"/>
                <w:szCs w:val="28"/>
                <w:lang w:val="uk-UA"/>
              </w:rPr>
              <w:lastRenderedPageBreak/>
              <w:t>оцінювання якості освіти.  Формувальне оцінювання як чинник модернізації процесу навчання в закладі освіти</w:t>
            </w:r>
          </w:p>
          <w:p w:rsidR="00FB2999" w:rsidRPr="008F1CB0" w:rsidRDefault="00FB2999" w:rsidP="00FB2999">
            <w:pPr>
              <w:jc w:val="both"/>
              <w:rPr>
                <w:color w:val="333333"/>
                <w:sz w:val="28"/>
                <w:szCs w:val="28"/>
              </w:rPr>
            </w:pPr>
            <w:r w:rsidRPr="008F1CB0">
              <w:rPr>
                <w:color w:val="333333"/>
                <w:sz w:val="28"/>
                <w:szCs w:val="28"/>
              </w:rPr>
              <w:t>2.  </w:t>
            </w:r>
            <w:r w:rsidRPr="008F1CB0">
              <w:rPr>
                <w:color w:val="333333"/>
                <w:sz w:val="28"/>
                <w:szCs w:val="28"/>
                <w:lang w:val="uk-UA"/>
              </w:rPr>
              <w:t>Про практичну спрямованість викладання навчальних предметів забезпечення конкурентоспроможності сучасного випускника на ринку праці, здатності його відслідковувати причини та наслідки власних життєвих подій, уміння займатися одночасно кількома справами, будувати альтернативні моделі соціального самовизначення . </w:t>
            </w:r>
          </w:p>
          <w:p w:rsidR="00FB2999" w:rsidRPr="008F1CB0" w:rsidRDefault="00FB2999" w:rsidP="00FB2999">
            <w:pPr>
              <w:jc w:val="both"/>
              <w:rPr>
                <w:color w:val="333333"/>
                <w:sz w:val="28"/>
                <w:szCs w:val="28"/>
              </w:rPr>
            </w:pPr>
            <w:r w:rsidRPr="008F1CB0">
              <w:rPr>
                <w:color w:val="333333"/>
                <w:sz w:val="28"/>
                <w:szCs w:val="28"/>
              </w:rPr>
              <w:t>3.    </w:t>
            </w:r>
            <w:r w:rsidRPr="008F1CB0">
              <w:rPr>
                <w:color w:val="333333"/>
                <w:sz w:val="28"/>
                <w:szCs w:val="28"/>
                <w:lang w:val="uk-UA"/>
              </w:rPr>
              <w:t>Сучасний виховний процес: національно-патріотична стратегія і тактика в умовах НУШ.</w:t>
            </w:r>
          </w:p>
          <w:p w:rsidR="00FB2999" w:rsidRPr="008F1CB0" w:rsidRDefault="00FB2999" w:rsidP="00FB2999">
            <w:pPr>
              <w:jc w:val="both"/>
              <w:rPr>
                <w:color w:val="333333"/>
                <w:sz w:val="28"/>
                <w:szCs w:val="28"/>
              </w:rPr>
            </w:pPr>
            <w:r w:rsidRPr="008F1CB0">
              <w:rPr>
                <w:color w:val="333333"/>
                <w:sz w:val="28"/>
                <w:szCs w:val="28"/>
              </w:rPr>
              <w:t> 4.    </w:t>
            </w:r>
            <w:r w:rsidRPr="008F1CB0">
              <w:rPr>
                <w:color w:val="333333"/>
                <w:sz w:val="28"/>
                <w:szCs w:val="28"/>
                <w:lang w:val="uk-UA"/>
              </w:rPr>
              <w:t>Педагогіка партнерства – основа Нової української школи, що ґрунтується на співпраці учня, вчителя і батьків.</w:t>
            </w:r>
          </w:p>
          <w:p w:rsidR="00FB2999" w:rsidRPr="008F1CB0" w:rsidRDefault="00FB2999" w:rsidP="00FB2999">
            <w:pPr>
              <w:jc w:val="both"/>
              <w:rPr>
                <w:color w:val="333333"/>
                <w:sz w:val="28"/>
                <w:szCs w:val="28"/>
              </w:rPr>
            </w:pPr>
            <w:r w:rsidRPr="008F1CB0">
              <w:rPr>
                <w:color w:val="333333"/>
                <w:sz w:val="28"/>
                <w:szCs w:val="28"/>
              </w:rPr>
              <w:t> </w:t>
            </w:r>
          </w:p>
        </w:tc>
        <w:tc>
          <w:tcPr>
            <w:tcW w:w="1413" w:type="dxa"/>
            <w:tcBorders>
              <w:top w:val="nil"/>
              <w:left w:val="nil"/>
              <w:bottom w:val="single" w:sz="8" w:space="0" w:color="auto"/>
              <w:right w:val="single" w:sz="8" w:space="0" w:color="000000"/>
            </w:tcBorders>
            <w:tcMar>
              <w:top w:w="0" w:type="dxa"/>
              <w:left w:w="108" w:type="dxa"/>
              <w:bottom w:w="0" w:type="dxa"/>
              <w:right w:w="108" w:type="dxa"/>
            </w:tcMar>
            <w:hideMark/>
          </w:tcPr>
          <w:p w:rsidR="00FB2999" w:rsidRDefault="00FB2999" w:rsidP="00FB2999">
            <w:pPr>
              <w:jc w:val="both"/>
              <w:rPr>
                <w:color w:val="333333"/>
                <w:sz w:val="28"/>
                <w:szCs w:val="28"/>
                <w:lang w:val="uk-UA"/>
              </w:rPr>
            </w:pPr>
            <w:r w:rsidRPr="008F1CB0">
              <w:rPr>
                <w:color w:val="333333"/>
                <w:sz w:val="28"/>
                <w:szCs w:val="28"/>
                <w:lang w:val="uk-UA"/>
              </w:rPr>
              <w:lastRenderedPageBreak/>
              <w:t> </w:t>
            </w:r>
          </w:p>
          <w:p w:rsidR="00FB2999" w:rsidRDefault="00FB2999" w:rsidP="00FB2999">
            <w:pPr>
              <w:jc w:val="both"/>
              <w:rPr>
                <w:color w:val="333333"/>
                <w:sz w:val="28"/>
                <w:szCs w:val="28"/>
                <w:lang w:val="uk-UA"/>
              </w:rPr>
            </w:pPr>
          </w:p>
          <w:p w:rsidR="00FB2999" w:rsidRPr="008F1CB0" w:rsidRDefault="00FB2999" w:rsidP="00FB2999">
            <w:pPr>
              <w:jc w:val="both"/>
              <w:rPr>
                <w:color w:val="333333"/>
                <w:sz w:val="28"/>
                <w:szCs w:val="28"/>
              </w:rPr>
            </w:pPr>
            <w:r w:rsidRPr="008F1CB0">
              <w:rPr>
                <w:color w:val="333333"/>
                <w:sz w:val="28"/>
                <w:szCs w:val="28"/>
                <w:lang w:val="uk-UA"/>
              </w:rPr>
              <w:t>Жовтень 202</w:t>
            </w:r>
            <w:r>
              <w:rPr>
                <w:color w:val="333333"/>
                <w:sz w:val="28"/>
                <w:szCs w:val="28"/>
                <w:lang w:val="uk-UA"/>
              </w:rPr>
              <w:t>5</w:t>
            </w:r>
          </w:p>
          <w:p w:rsidR="00FB2999" w:rsidRPr="008F1CB0" w:rsidRDefault="00FB2999" w:rsidP="00FB2999">
            <w:pPr>
              <w:jc w:val="both"/>
              <w:rPr>
                <w:color w:val="333333"/>
                <w:sz w:val="28"/>
                <w:szCs w:val="28"/>
              </w:rPr>
            </w:pP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Pr="008F1CB0" w:rsidRDefault="00FB2999" w:rsidP="00FB2999">
            <w:pPr>
              <w:jc w:val="both"/>
              <w:rPr>
                <w:color w:val="333333"/>
                <w:sz w:val="28"/>
                <w:szCs w:val="28"/>
              </w:rPr>
            </w:pPr>
            <w:r w:rsidRPr="008F1CB0">
              <w:rPr>
                <w:color w:val="333333"/>
                <w:sz w:val="28"/>
                <w:szCs w:val="28"/>
                <w:lang w:val="uk-UA"/>
              </w:rPr>
              <w:t>Січень</w:t>
            </w:r>
          </w:p>
          <w:p w:rsidR="00FB2999" w:rsidRPr="008F1CB0" w:rsidRDefault="00FB2999" w:rsidP="00FB2999">
            <w:pPr>
              <w:jc w:val="both"/>
              <w:rPr>
                <w:color w:val="333333"/>
                <w:sz w:val="28"/>
                <w:szCs w:val="28"/>
              </w:rPr>
            </w:pPr>
            <w:r w:rsidRPr="008F1CB0">
              <w:rPr>
                <w:color w:val="333333"/>
                <w:sz w:val="28"/>
                <w:szCs w:val="28"/>
                <w:lang w:val="uk-UA"/>
              </w:rPr>
              <w:t>202</w:t>
            </w:r>
            <w:r>
              <w:rPr>
                <w:color w:val="333333"/>
                <w:sz w:val="28"/>
                <w:szCs w:val="28"/>
                <w:lang w:val="uk-UA"/>
              </w:rPr>
              <w:t>6</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Default="00FB2999" w:rsidP="00FB2999">
            <w:pPr>
              <w:jc w:val="both"/>
              <w:rPr>
                <w:color w:val="333333"/>
                <w:sz w:val="28"/>
                <w:szCs w:val="28"/>
                <w:lang w:val="uk-UA"/>
              </w:rPr>
            </w:pPr>
          </w:p>
          <w:p w:rsidR="00FB2999" w:rsidRPr="008F1CB0" w:rsidRDefault="00FB2999" w:rsidP="00FB2999">
            <w:pPr>
              <w:jc w:val="both"/>
              <w:rPr>
                <w:color w:val="333333"/>
                <w:sz w:val="28"/>
                <w:szCs w:val="28"/>
              </w:rPr>
            </w:pPr>
            <w:r w:rsidRPr="008F1CB0">
              <w:rPr>
                <w:color w:val="333333"/>
                <w:sz w:val="28"/>
                <w:szCs w:val="28"/>
                <w:lang w:val="uk-UA"/>
              </w:rPr>
              <w:t>Березень 202</w:t>
            </w:r>
            <w:r>
              <w:rPr>
                <w:color w:val="333333"/>
                <w:sz w:val="28"/>
                <w:szCs w:val="28"/>
                <w:lang w:val="uk-UA"/>
              </w:rPr>
              <w:t>6</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Травень</w:t>
            </w:r>
          </w:p>
          <w:p w:rsidR="00FB2999" w:rsidRPr="008F1CB0" w:rsidRDefault="00FB2999" w:rsidP="00FB2999">
            <w:pPr>
              <w:jc w:val="both"/>
              <w:rPr>
                <w:color w:val="333333"/>
                <w:sz w:val="28"/>
                <w:szCs w:val="28"/>
              </w:rPr>
            </w:pPr>
            <w:r w:rsidRPr="008F1CB0">
              <w:rPr>
                <w:color w:val="333333"/>
                <w:sz w:val="28"/>
                <w:szCs w:val="28"/>
                <w:lang w:val="uk-UA"/>
              </w:rPr>
              <w:t>202</w:t>
            </w:r>
            <w:r>
              <w:rPr>
                <w:color w:val="333333"/>
                <w:sz w:val="28"/>
                <w:szCs w:val="28"/>
                <w:lang w:val="uk-UA"/>
              </w:rPr>
              <w:t>6</w:t>
            </w:r>
          </w:p>
        </w:tc>
        <w:tc>
          <w:tcPr>
            <w:tcW w:w="2829" w:type="dxa"/>
            <w:tcBorders>
              <w:top w:val="nil"/>
              <w:left w:val="nil"/>
              <w:bottom w:val="single" w:sz="8" w:space="0" w:color="auto"/>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lastRenderedPageBreak/>
              <w:t> </w:t>
            </w:r>
            <w:r>
              <w:rPr>
                <w:color w:val="333333"/>
                <w:sz w:val="28"/>
                <w:szCs w:val="28"/>
                <w:lang w:val="uk-UA"/>
              </w:rPr>
              <w:t>Заступник</w:t>
            </w:r>
            <w:r w:rsidRPr="008F1CB0">
              <w:rPr>
                <w:color w:val="333333"/>
                <w:sz w:val="28"/>
                <w:szCs w:val="28"/>
                <w:lang w:val="uk-UA"/>
              </w:rPr>
              <w:t xml:space="preserve"> директора з навчально-виховної роботи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Протоколи</w:t>
            </w:r>
          </w:p>
        </w:tc>
      </w:tr>
      <w:tr w:rsidR="00FB2999" w:rsidRPr="008F1CB0" w:rsidTr="004848BD">
        <w:trPr>
          <w:jc w:val="center"/>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lastRenderedPageBreak/>
              <w:t>20</w:t>
            </w:r>
          </w:p>
        </w:tc>
        <w:tc>
          <w:tcPr>
            <w:tcW w:w="3472" w:type="dxa"/>
            <w:tcBorders>
              <w:top w:val="nil"/>
              <w:left w:val="nil"/>
              <w:bottom w:val="single" w:sz="8" w:space="0" w:color="auto"/>
              <w:right w:val="single" w:sz="8" w:space="0" w:color="auto"/>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Засідання методичної ради (за окремим планом)</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FB2999" w:rsidRPr="008F1CB0" w:rsidRDefault="00FB2999" w:rsidP="00FB2999">
            <w:pPr>
              <w:jc w:val="both"/>
              <w:rPr>
                <w:color w:val="333333"/>
                <w:sz w:val="28"/>
                <w:szCs w:val="28"/>
              </w:rPr>
            </w:pPr>
            <w:r>
              <w:rPr>
                <w:color w:val="333333"/>
                <w:sz w:val="28"/>
                <w:szCs w:val="28"/>
                <w:lang w:val="uk-UA"/>
              </w:rPr>
              <w:t>Вересень</w:t>
            </w:r>
            <w:r w:rsidRPr="008F1CB0">
              <w:rPr>
                <w:color w:val="333333"/>
                <w:sz w:val="28"/>
                <w:szCs w:val="28"/>
                <w:lang w:val="uk-UA"/>
              </w:rPr>
              <w:t>202</w:t>
            </w:r>
            <w:r>
              <w:rPr>
                <w:color w:val="333333"/>
                <w:sz w:val="28"/>
                <w:szCs w:val="28"/>
                <w:lang w:val="uk-UA"/>
              </w:rPr>
              <w:t>5</w:t>
            </w:r>
          </w:p>
          <w:p w:rsidR="00FB2999" w:rsidRPr="008F1CB0" w:rsidRDefault="00FB2999" w:rsidP="00FB2999">
            <w:pPr>
              <w:jc w:val="both"/>
              <w:rPr>
                <w:color w:val="333333"/>
                <w:sz w:val="28"/>
                <w:szCs w:val="28"/>
              </w:rPr>
            </w:pPr>
            <w:r w:rsidRPr="008F1CB0">
              <w:rPr>
                <w:color w:val="333333"/>
                <w:sz w:val="28"/>
                <w:szCs w:val="28"/>
                <w:lang w:val="uk-UA"/>
              </w:rPr>
              <w:t>Жовтень 202</w:t>
            </w:r>
            <w:r>
              <w:rPr>
                <w:color w:val="333333"/>
                <w:sz w:val="28"/>
                <w:szCs w:val="28"/>
                <w:lang w:val="uk-UA"/>
              </w:rPr>
              <w:t>5</w:t>
            </w:r>
          </w:p>
          <w:p w:rsidR="00FB2999" w:rsidRPr="008F1CB0" w:rsidRDefault="00FB2999" w:rsidP="00FB2999">
            <w:pPr>
              <w:jc w:val="both"/>
              <w:rPr>
                <w:color w:val="333333"/>
                <w:sz w:val="28"/>
                <w:szCs w:val="28"/>
              </w:rPr>
            </w:pPr>
            <w:r w:rsidRPr="008F1CB0">
              <w:rPr>
                <w:color w:val="333333"/>
                <w:sz w:val="28"/>
                <w:szCs w:val="28"/>
                <w:lang w:val="uk-UA"/>
              </w:rPr>
              <w:t>Грудень 202</w:t>
            </w:r>
            <w:r>
              <w:rPr>
                <w:color w:val="333333"/>
                <w:sz w:val="28"/>
                <w:szCs w:val="28"/>
                <w:lang w:val="uk-UA"/>
              </w:rPr>
              <w:t>5</w:t>
            </w:r>
          </w:p>
          <w:p w:rsidR="00FB2999" w:rsidRPr="008F1CB0" w:rsidRDefault="00FB2999" w:rsidP="00FB2999">
            <w:pPr>
              <w:jc w:val="both"/>
              <w:rPr>
                <w:color w:val="333333"/>
                <w:sz w:val="28"/>
                <w:szCs w:val="28"/>
              </w:rPr>
            </w:pPr>
            <w:r w:rsidRPr="008F1CB0">
              <w:rPr>
                <w:color w:val="333333"/>
                <w:sz w:val="28"/>
                <w:szCs w:val="28"/>
                <w:lang w:val="uk-UA"/>
              </w:rPr>
              <w:t>Березень 202</w:t>
            </w:r>
            <w:r>
              <w:rPr>
                <w:color w:val="333333"/>
                <w:sz w:val="28"/>
                <w:szCs w:val="28"/>
                <w:lang w:val="uk-UA"/>
              </w:rPr>
              <w:t>6</w:t>
            </w:r>
          </w:p>
          <w:p w:rsidR="00FB2999" w:rsidRPr="008F1CB0" w:rsidRDefault="00FB2999" w:rsidP="00FB2999">
            <w:pPr>
              <w:jc w:val="both"/>
              <w:rPr>
                <w:color w:val="333333"/>
                <w:sz w:val="28"/>
                <w:szCs w:val="28"/>
              </w:rPr>
            </w:pPr>
            <w:r w:rsidRPr="008F1CB0">
              <w:rPr>
                <w:color w:val="333333"/>
                <w:sz w:val="28"/>
                <w:szCs w:val="28"/>
                <w:lang w:val="uk-UA"/>
              </w:rPr>
              <w:t>Травень</w:t>
            </w:r>
          </w:p>
          <w:p w:rsidR="00FB2999" w:rsidRPr="008F1CB0" w:rsidRDefault="00FB2999" w:rsidP="00FB2999">
            <w:pPr>
              <w:jc w:val="both"/>
              <w:rPr>
                <w:color w:val="333333"/>
                <w:sz w:val="28"/>
                <w:szCs w:val="28"/>
              </w:rPr>
            </w:pPr>
            <w:r w:rsidRPr="008F1CB0">
              <w:rPr>
                <w:color w:val="333333"/>
                <w:sz w:val="28"/>
                <w:szCs w:val="28"/>
                <w:lang w:val="uk-UA"/>
              </w:rPr>
              <w:t>202</w:t>
            </w:r>
            <w:r>
              <w:rPr>
                <w:color w:val="333333"/>
                <w:sz w:val="28"/>
                <w:szCs w:val="28"/>
                <w:lang w:val="uk-UA"/>
              </w:rPr>
              <w:t>6</w:t>
            </w:r>
          </w:p>
        </w:tc>
        <w:tc>
          <w:tcPr>
            <w:tcW w:w="2829" w:type="dxa"/>
            <w:tcBorders>
              <w:top w:val="nil"/>
              <w:left w:val="nil"/>
              <w:bottom w:val="single" w:sz="8" w:space="0" w:color="auto"/>
              <w:right w:val="single" w:sz="8" w:space="0" w:color="auto"/>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Заступник директора з нав</w:t>
            </w:r>
            <w:r>
              <w:rPr>
                <w:color w:val="333333"/>
                <w:sz w:val="28"/>
                <w:szCs w:val="28"/>
                <w:lang w:val="uk-UA"/>
              </w:rPr>
              <w:t xml:space="preserve">чально-виховної роботи </w:t>
            </w:r>
            <w:proofErr w:type="spellStart"/>
            <w:r>
              <w:rPr>
                <w:color w:val="333333"/>
                <w:sz w:val="28"/>
                <w:szCs w:val="28"/>
                <w:lang w:val="uk-UA"/>
              </w:rPr>
              <w:t>Уманець</w:t>
            </w:r>
            <w:proofErr w:type="spellEnd"/>
            <w:r>
              <w:rPr>
                <w:color w:val="333333"/>
                <w:sz w:val="28"/>
                <w:szCs w:val="28"/>
                <w:lang w:val="uk-UA"/>
              </w:rPr>
              <w:t xml:space="preserve"> О.О.</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Протоколи</w:t>
            </w:r>
          </w:p>
        </w:tc>
      </w:tr>
      <w:tr w:rsidR="00FB2999" w:rsidRPr="008F1CB0" w:rsidTr="004848BD">
        <w:trPr>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21</w:t>
            </w: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    </w:t>
            </w:r>
            <w:proofErr w:type="spellStart"/>
            <w:r w:rsidRPr="008F1CB0">
              <w:rPr>
                <w:color w:val="333333"/>
                <w:sz w:val="28"/>
                <w:szCs w:val="28"/>
              </w:rPr>
              <w:t>Семінар</w:t>
            </w:r>
            <w:proofErr w:type="spellEnd"/>
            <w:r w:rsidRPr="008F1CB0">
              <w:rPr>
                <w:color w:val="333333"/>
                <w:sz w:val="28"/>
                <w:szCs w:val="28"/>
                <w:lang w:val="uk-UA"/>
              </w:rPr>
              <w:t>и</w:t>
            </w:r>
            <w:r w:rsidRPr="008F1CB0">
              <w:rPr>
                <w:color w:val="333333"/>
                <w:sz w:val="28"/>
                <w:szCs w:val="28"/>
              </w:rPr>
              <w:t>-практикум </w:t>
            </w:r>
            <w:r w:rsidRPr="008F1CB0">
              <w:rPr>
                <w:color w:val="333333"/>
                <w:sz w:val="28"/>
                <w:szCs w:val="28"/>
                <w:lang w:val="uk-UA"/>
              </w:rPr>
              <w:t xml:space="preserve">«мої методичні </w:t>
            </w:r>
            <w:proofErr w:type="spellStart"/>
            <w:r w:rsidRPr="008F1CB0">
              <w:rPr>
                <w:color w:val="333333"/>
                <w:sz w:val="28"/>
                <w:szCs w:val="28"/>
                <w:lang w:val="uk-UA"/>
              </w:rPr>
              <w:t>лайфхаки</w:t>
            </w:r>
            <w:proofErr w:type="spellEnd"/>
            <w:r w:rsidRPr="008F1CB0">
              <w:rPr>
                <w:color w:val="333333"/>
                <w:sz w:val="28"/>
                <w:szCs w:val="28"/>
                <w:lang w:val="uk-UA"/>
              </w:rPr>
              <w:t>»</w:t>
            </w:r>
          </w:p>
          <w:p w:rsidR="00FB2999" w:rsidRPr="008F1CB0" w:rsidRDefault="00FB2999" w:rsidP="00FB2999">
            <w:pPr>
              <w:jc w:val="both"/>
              <w:rPr>
                <w:color w:val="333333"/>
                <w:sz w:val="28"/>
                <w:szCs w:val="28"/>
              </w:rPr>
            </w:pPr>
            <w:r w:rsidRPr="008F1CB0">
              <w:rPr>
                <w:color w:val="333333"/>
                <w:sz w:val="28"/>
                <w:szCs w:val="28"/>
                <w:lang w:val="uk-UA"/>
              </w:rPr>
              <w:lastRenderedPageBreak/>
              <w:t> </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Pr>
                <w:color w:val="333333"/>
                <w:sz w:val="28"/>
                <w:szCs w:val="28"/>
                <w:lang w:val="uk-UA"/>
              </w:rPr>
              <w:lastRenderedPageBreak/>
              <w:t>Грудень</w:t>
            </w:r>
            <w:r w:rsidRPr="008F1CB0">
              <w:rPr>
                <w:color w:val="333333"/>
                <w:sz w:val="28"/>
                <w:szCs w:val="28"/>
                <w:lang w:val="uk-UA"/>
              </w:rPr>
              <w:t xml:space="preserve"> 202</w:t>
            </w:r>
            <w:r>
              <w:rPr>
                <w:color w:val="333333"/>
                <w:sz w:val="28"/>
                <w:szCs w:val="28"/>
                <w:lang w:val="uk-UA"/>
              </w:rPr>
              <w:t>5</w:t>
            </w:r>
          </w:p>
          <w:p w:rsidR="00FB2999" w:rsidRPr="008F1CB0" w:rsidRDefault="00FB2999" w:rsidP="00FB2999">
            <w:pPr>
              <w:jc w:val="both"/>
              <w:rPr>
                <w:color w:val="333333"/>
                <w:sz w:val="28"/>
                <w:szCs w:val="28"/>
              </w:rPr>
            </w:pPr>
            <w:r>
              <w:rPr>
                <w:color w:val="333333"/>
                <w:sz w:val="28"/>
                <w:szCs w:val="28"/>
                <w:lang w:val="uk-UA"/>
              </w:rPr>
              <w:t>К</w:t>
            </w:r>
            <w:r w:rsidRPr="008F1CB0">
              <w:rPr>
                <w:color w:val="333333"/>
                <w:sz w:val="28"/>
                <w:szCs w:val="28"/>
                <w:lang w:val="uk-UA"/>
              </w:rPr>
              <w:t>вітень</w:t>
            </w:r>
          </w:p>
          <w:p w:rsidR="00FB2999" w:rsidRPr="008F1CB0" w:rsidRDefault="00FB2999" w:rsidP="00FB2999">
            <w:pPr>
              <w:jc w:val="both"/>
              <w:rPr>
                <w:color w:val="333333"/>
                <w:sz w:val="28"/>
                <w:szCs w:val="28"/>
              </w:rPr>
            </w:pPr>
            <w:r w:rsidRPr="008F1CB0">
              <w:rPr>
                <w:color w:val="333333"/>
                <w:sz w:val="28"/>
                <w:szCs w:val="28"/>
                <w:lang w:val="uk-UA"/>
              </w:rPr>
              <w:lastRenderedPageBreak/>
              <w:t>202</w:t>
            </w:r>
            <w:r>
              <w:rPr>
                <w:color w:val="333333"/>
                <w:sz w:val="28"/>
                <w:szCs w:val="28"/>
                <w:lang w:val="uk-UA"/>
              </w:rPr>
              <w:t>6</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pacing w:val="10"/>
                <w:sz w:val="28"/>
                <w:szCs w:val="28"/>
                <w:lang w:val="uk-UA"/>
              </w:rPr>
              <w:lastRenderedPageBreak/>
              <w:t>Вчителі</w:t>
            </w:r>
            <w:r>
              <w:rPr>
                <w:color w:val="333333"/>
                <w:spacing w:val="10"/>
                <w:sz w:val="28"/>
                <w:szCs w:val="28"/>
                <w:lang w:val="uk-UA"/>
              </w:rPr>
              <w:t>-</w:t>
            </w:r>
            <w:r w:rsidRPr="008F1CB0">
              <w:rPr>
                <w:color w:val="333333"/>
                <w:spacing w:val="10"/>
                <w:sz w:val="28"/>
                <w:szCs w:val="28"/>
                <w:lang w:val="uk-UA"/>
              </w:rPr>
              <w:t xml:space="preserve"> – </w:t>
            </w:r>
            <w:proofErr w:type="spellStart"/>
            <w:r w:rsidRPr="008F1CB0">
              <w:rPr>
                <w:color w:val="333333"/>
                <w:spacing w:val="10"/>
                <w:sz w:val="28"/>
                <w:szCs w:val="28"/>
                <w:lang w:val="uk-UA"/>
              </w:rPr>
              <w:t>предметники</w:t>
            </w:r>
            <w:proofErr w:type="spellEnd"/>
            <w:r w:rsidRPr="008F1CB0">
              <w:rPr>
                <w:color w:val="333333"/>
                <w:spacing w:val="10"/>
                <w:sz w:val="28"/>
                <w:szCs w:val="28"/>
                <w:lang w:val="uk-UA"/>
              </w:rPr>
              <w:t xml:space="preserve"> </w:t>
            </w:r>
          </w:p>
          <w:p w:rsidR="00FB2999" w:rsidRPr="008F1CB0" w:rsidRDefault="00FB2999" w:rsidP="00FB2999">
            <w:pPr>
              <w:jc w:val="both"/>
              <w:rPr>
                <w:color w:val="333333"/>
                <w:sz w:val="28"/>
                <w:szCs w:val="28"/>
              </w:rPr>
            </w:pPr>
            <w:r w:rsidRPr="008F1CB0">
              <w:rPr>
                <w:color w:val="333333"/>
                <w:spacing w:val="10"/>
                <w:sz w:val="28"/>
                <w:szCs w:val="28"/>
                <w:lang w:val="uk-UA"/>
              </w:rPr>
              <w:t> </w:t>
            </w:r>
          </w:p>
          <w:p w:rsidR="00FB2999" w:rsidRPr="008F1CB0" w:rsidRDefault="00FB2999" w:rsidP="00FB2999">
            <w:pPr>
              <w:jc w:val="both"/>
              <w:rPr>
                <w:color w:val="333333"/>
                <w:sz w:val="28"/>
                <w:szCs w:val="28"/>
              </w:rPr>
            </w:pPr>
            <w:r w:rsidRPr="008F1CB0">
              <w:rPr>
                <w:color w:val="333333"/>
                <w:spacing w:val="10"/>
                <w:sz w:val="28"/>
                <w:szCs w:val="28"/>
                <w:lang w:val="uk-UA"/>
              </w:rPr>
              <w:lastRenderedPageBreak/>
              <w:t> </w:t>
            </w:r>
          </w:p>
          <w:p w:rsidR="00FB2999" w:rsidRPr="008F1CB0" w:rsidRDefault="00FB2999" w:rsidP="00FB2999">
            <w:pPr>
              <w:jc w:val="both"/>
              <w:rPr>
                <w:color w:val="333333"/>
                <w:sz w:val="28"/>
                <w:szCs w:val="28"/>
              </w:rPr>
            </w:pPr>
            <w:r w:rsidRPr="008F1CB0">
              <w:rPr>
                <w:color w:val="333333"/>
                <w:sz w:val="28"/>
                <w:szCs w:val="28"/>
                <w:lang w:val="uk-UA"/>
              </w:rPr>
              <w:t> </w:t>
            </w:r>
          </w:p>
          <w:p w:rsidR="00FB2999" w:rsidRPr="008F1CB0" w:rsidRDefault="00FB2999" w:rsidP="00FB2999">
            <w:pPr>
              <w:jc w:val="both"/>
              <w:rPr>
                <w:color w:val="333333"/>
                <w:sz w:val="28"/>
                <w:szCs w:val="28"/>
              </w:rPr>
            </w:pPr>
            <w:r w:rsidRPr="008F1CB0">
              <w:rPr>
                <w:color w:val="333333"/>
                <w:sz w:val="28"/>
                <w:szCs w:val="28"/>
                <w:lang w:val="uk-UA"/>
              </w:rPr>
              <w:t> </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lastRenderedPageBreak/>
              <w:t> </w:t>
            </w:r>
          </w:p>
        </w:tc>
      </w:tr>
      <w:tr w:rsidR="00FB2999" w:rsidRPr="008F1CB0" w:rsidTr="004848BD">
        <w:trPr>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lastRenderedPageBreak/>
              <w:t>22</w:t>
            </w:r>
          </w:p>
        </w:tc>
        <w:tc>
          <w:tcPr>
            <w:tcW w:w="3472" w:type="dxa"/>
            <w:tcBorders>
              <w:top w:val="nil"/>
              <w:left w:val="nil"/>
              <w:bottom w:val="single" w:sz="8" w:space="0" w:color="000000"/>
              <w:right w:val="single" w:sz="8" w:space="0" w:color="000000"/>
            </w:tcBorders>
            <w:tcMar>
              <w:top w:w="0" w:type="dxa"/>
              <w:left w:w="108" w:type="dxa"/>
              <w:bottom w:w="0" w:type="dxa"/>
              <w:right w:w="108" w:type="dxa"/>
            </w:tcMar>
            <w:hideMark/>
          </w:tcPr>
          <w:p w:rsidR="008636AE" w:rsidRPr="008636AE" w:rsidRDefault="00FB2999" w:rsidP="008636AE">
            <w:pPr>
              <w:pStyle w:val="1"/>
              <w:spacing w:line="276" w:lineRule="auto"/>
              <w:jc w:val="both"/>
              <w:rPr>
                <w:rFonts w:ascii="Times New Roman" w:hAnsi="Times New Roman"/>
                <w:sz w:val="28"/>
              </w:rPr>
            </w:pPr>
            <w:r w:rsidRPr="008636AE">
              <w:rPr>
                <w:rFonts w:ascii="Times New Roman" w:hAnsi="Times New Roman"/>
                <w:color w:val="333333"/>
                <w:sz w:val="28"/>
                <w:szCs w:val="28"/>
              </w:rPr>
              <w:t>Ко</w:t>
            </w:r>
            <w:r w:rsidR="008636AE" w:rsidRPr="008636AE">
              <w:rPr>
                <w:rFonts w:ascii="Times New Roman" w:hAnsi="Times New Roman"/>
                <w:color w:val="333333"/>
                <w:sz w:val="28"/>
                <w:szCs w:val="28"/>
              </w:rPr>
              <w:t xml:space="preserve">нтроль за реалізацією </w:t>
            </w:r>
            <w:r w:rsidR="008636AE" w:rsidRPr="008636AE">
              <w:rPr>
                <w:rFonts w:ascii="Times New Roman" w:hAnsi="Times New Roman"/>
                <w:sz w:val="28"/>
              </w:rPr>
              <w:t>ІІІ етапу науково-методичної проблеми: «</w:t>
            </w:r>
            <w:r w:rsidR="008636AE" w:rsidRPr="008636AE">
              <w:rPr>
                <w:rStyle w:val="ac"/>
                <w:b w:val="0"/>
                <w:sz w:val="28"/>
              </w:rPr>
              <w:t>Створення ефективного освітнього простору, необхідного для адаптації, соціалізації та успішного навчання здобувачів  освіти  з  метою  досягнення  якісно  нового  освітнього  рівня».</w:t>
            </w:r>
          </w:p>
          <w:p w:rsidR="00FB2999" w:rsidRPr="008F1CB0" w:rsidRDefault="00FB2999" w:rsidP="00FB2999">
            <w:pPr>
              <w:jc w:val="both"/>
              <w:rPr>
                <w:color w:val="333333"/>
                <w:sz w:val="28"/>
                <w:szCs w:val="28"/>
              </w:rPr>
            </w:pPr>
            <w:r w:rsidRPr="008F1CB0">
              <w:rPr>
                <w:color w:val="333333"/>
                <w:sz w:val="28"/>
                <w:szCs w:val="28"/>
                <w:lang w:val="uk-UA"/>
              </w:rPr>
              <w:t xml:space="preserve">                             </w:t>
            </w:r>
          </w:p>
        </w:tc>
        <w:tc>
          <w:tcPr>
            <w:tcW w:w="1413"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Травень 202</w:t>
            </w:r>
            <w:r>
              <w:rPr>
                <w:color w:val="333333"/>
                <w:sz w:val="28"/>
                <w:szCs w:val="28"/>
                <w:lang w:val="uk-UA"/>
              </w:rPr>
              <w:t>6</w:t>
            </w:r>
          </w:p>
        </w:tc>
        <w:tc>
          <w:tcPr>
            <w:tcW w:w="2829"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Pr>
                <w:color w:val="333333"/>
                <w:sz w:val="28"/>
                <w:szCs w:val="28"/>
                <w:lang w:val="uk-UA"/>
              </w:rPr>
              <w:t>Заступник</w:t>
            </w:r>
            <w:r w:rsidRPr="008F1CB0">
              <w:rPr>
                <w:color w:val="333333"/>
                <w:sz w:val="28"/>
                <w:szCs w:val="28"/>
                <w:lang w:val="uk-UA"/>
              </w:rPr>
              <w:t xml:space="preserve"> директора з НВР </w:t>
            </w:r>
          </w:p>
        </w:tc>
        <w:tc>
          <w:tcPr>
            <w:tcW w:w="1712" w:type="dxa"/>
            <w:tcBorders>
              <w:top w:val="nil"/>
              <w:left w:val="nil"/>
              <w:bottom w:val="single" w:sz="8" w:space="0" w:color="000000"/>
              <w:right w:val="single" w:sz="8" w:space="0" w:color="000000"/>
            </w:tcBorders>
            <w:tcMar>
              <w:top w:w="0" w:type="dxa"/>
              <w:left w:w="108" w:type="dxa"/>
              <w:bottom w:w="0" w:type="dxa"/>
              <w:right w:w="108" w:type="dxa"/>
            </w:tcMar>
            <w:hideMark/>
          </w:tcPr>
          <w:p w:rsidR="00FB2999" w:rsidRPr="008F1CB0" w:rsidRDefault="00FB2999" w:rsidP="00FB2999">
            <w:pPr>
              <w:jc w:val="both"/>
              <w:rPr>
                <w:color w:val="333333"/>
                <w:sz w:val="28"/>
                <w:szCs w:val="28"/>
              </w:rPr>
            </w:pPr>
            <w:r w:rsidRPr="008F1CB0">
              <w:rPr>
                <w:color w:val="333333"/>
                <w:sz w:val="28"/>
                <w:szCs w:val="28"/>
                <w:lang w:val="uk-UA"/>
              </w:rPr>
              <w:t>Інформація</w:t>
            </w:r>
          </w:p>
        </w:tc>
      </w:tr>
    </w:tbl>
    <w:p w:rsidR="00CF18D8" w:rsidRPr="004A677C" w:rsidRDefault="00CF18D8" w:rsidP="00CF18D8">
      <w:pPr>
        <w:rPr>
          <w:sz w:val="28"/>
          <w:szCs w:val="28"/>
        </w:rPr>
      </w:pPr>
    </w:p>
    <w:p w:rsidR="00CF18D8" w:rsidRDefault="00CF18D8" w:rsidP="00CF18D8">
      <w:pPr>
        <w:ind w:right="-6"/>
        <w:jc w:val="center"/>
        <w:rPr>
          <w:b/>
          <w:lang w:val="uk-UA"/>
        </w:rPr>
      </w:pPr>
    </w:p>
    <w:p w:rsidR="00CF18D8" w:rsidRDefault="00CF18D8" w:rsidP="00CF18D8">
      <w:pPr>
        <w:ind w:right="-6"/>
        <w:jc w:val="center"/>
        <w:rPr>
          <w:b/>
          <w:lang w:val="uk-UA"/>
        </w:rPr>
      </w:pPr>
    </w:p>
    <w:p w:rsidR="00CF18D8" w:rsidRDefault="00CF18D8" w:rsidP="00CF18D8">
      <w:pPr>
        <w:ind w:right="-6"/>
        <w:jc w:val="center"/>
        <w:rPr>
          <w:b/>
          <w:lang w:val="uk-UA"/>
        </w:rPr>
      </w:pPr>
    </w:p>
    <w:p w:rsidR="00CF18D8" w:rsidRPr="00216108" w:rsidRDefault="00CF18D8" w:rsidP="00CF18D8">
      <w:pPr>
        <w:ind w:firstLine="284"/>
        <w:jc w:val="both"/>
        <w:rPr>
          <w:rFonts w:eastAsia="Calibri"/>
          <w:noProof/>
          <w:sz w:val="28"/>
          <w:szCs w:val="28"/>
          <w:lang w:val="uk-UA"/>
        </w:rPr>
      </w:pPr>
    </w:p>
    <w:p w:rsidR="00B56474" w:rsidRDefault="00B56474" w:rsidP="004A7141">
      <w:pPr>
        <w:widowControl w:val="0"/>
        <w:autoSpaceDE w:val="0"/>
        <w:autoSpaceDN w:val="0"/>
        <w:adjustRightInd w:val="0"/>
        <w:spacing w:line="360" w:lineRule="auto"/>
        <w:rPr>
          <w:b/>
          <w:color w:val="0070C0"/>
          <w:sz w:val="28"/>
          <w:szCs w:val="28"/>
          <w:lang w:val="uk-UA"/>
        </w:rPr>
      </w:pPr>
    </w:p>
    <w:p w:rsidR="00CF18D8" w:rsidRDefault="00863746" w:rsidP="00863746">
      <w:pPr>
        <w:widowControl w:val="0"/>
        <w:autoSpaceDE w:val="0"/>
        <w:autoSpaceDN w:val="0"/>
        <w:adjustRightInd w:val="0"/>
        <w:spacing w:line="360" w:lineRule="auto"/>
        <w:ind w:left="273"/>
        <w:rPr>
          <w:b/>
          <w:color w:val="000000" w:themeColor="text1"/>
          <w:sz w:val="28"/>
          <w:szCs w:val="28"/>
          <w:lang w:val="uk-UA"/>
        </w:rPr>
      </w:pPr>
      <w:r w:rsidRPr="00DD19C7">
        <w:rPr>
          <w:b/>
          <w:color w:val="000000" w:themeColor="text1"/>
          <w:sz w:val="28"/>
          <w:szCs w:val="28"/>
          <w:lang w:val="uk-UA"/>
        </w:rPr>
        <w:t xml:space="preserve">   </w:t>
      </w:r>
      <w:r w:rsidR="00B56474" w:rsidRPr="00DD19C7">
        <w:rPr>
          <w:b/>
          <w:color w:val="000000" w:themeColor="text1"/>
          <w:sz w:val="28"/>
          <w:szCs w:val="28"/>
          <w:lang w:val="uk-UA"/>
        </w:rPr>
        <w:t xml:space="preserve">         </w:t>
      </w:r>
    </w:p>
    <w:p w:rsidR="00CF18D8" w:rsidRDefault="00CF18D8" w:rsidP="00863746">
      <w:pPr>
        <w:widowControl w:val="0"/>
        <w:autoSpaceDE w:val="0"/>
        <w:autoSpaceDN w:val="0"/>
        <w:adjustRightInd w:val="0"/>
        <w:spacing w:line="360" w:lineRule="auto"/>
        <w:ind w:left="273"/>
        <w:rPr>
          <w:b/>
          <w:color w:val="000000" w:themeColor="text1"/>
          <w:sz w:val="28"/>
          <w:szCs w:val="28"/>
          <w:lang w:val="uk-UA"/>
        </w:rPr>
      </w:pPr>
    </w:p>
    <w:p w:rsidR="004848BD" w:rsidRDefault="004848BD" w:rsidP="00863746">
      <w:pPr>
        <w:widowControl w:val="0"/>
        <w:autoSpaceDE w:val="0"/>
        <w:autoSpaceDN w:val="0"/>
        <w:adjustRightInd w:val="0"/>
        <w:spacing w:line="360" w:lineRule="auto"/>
        <w:ind w:left="273"/>
        <w:rPr>
          <w:b/>
          <w:color w:val="000000" w:themeColor="text1"/>
          <w:sz w:val="28"/>
          <w:szCs w:val="28"/>
          <w:lang w:val="uk-UA"/>
        </w:rPr>
      </w:pPr>
    </w:p>
    <w:p w:rsidR="004848BD" w:rsidRDefault="004848BD" w:rsidP="00863746">
      <w:pPr>
        <w:widowControl w:val="0"/>
        <w:autoSpaceDE w:val="0"/>
        <w:autoSpaceDN w:val="0"/>
        <w:adjustRightInd w:val="0"/>
        <w:spacing w:line="360" w:lineRule="auto"/>
        <w:ind w:left="273"/>
        <w:rPr>
          <w:b/>
          <w:color w:val="000000" w:themeColor="text1"/>
          <w:sz w:val="28"/>
          <w:szCs w:val="28"/>
          <w:lang w:val="uk-UA"/>
        </w:rPr>
      </w:pPr>
    </w:p>
    <w:p w:rsidR="004848BD" w:rsidRDefault="004848BD" w:rsidP="00863746">
      <w:pPr>
        <w:widowControl w:val="0"/>
        <w:autoSpaceDE w:val="0"/>
        <w:autoSpaceDN w:val="0"/>
        <w:adjustRightInd w:val="0"/>
        <w:spacing w:line="360" w:lineRule="auto"/>
        <w:ind w:left="273"/>
        <w:rPr>
          <w:b/>
          <w:color w:val="000000" w:themeColor="text1"/>
          <w:sz w:val="28"/>
          <w:szCs w:val="28"/>
          <w:lang w:val="uk-UA"/>
        </w:rPr>
      </w:pPr>
    </w:p>
    <w:p w:rsidR="004848BD" w:rsidRDefault="004848BD" w:rsidP="00863746">
      <w:pPr>
        <w:widowControl w:val="0"/>
        <w:autoSpaceDE w:val="0"/>
        <w:autoSpaceDN w:val="0"/>
        <w:adjustRightInd w:val="0"/>
        <w:spacing w:line="360" w:lineRule="auto"/>
        <w:ind w:left="273"/>
        <w:rPr>
          <w:b/>
          <w:color w:val="000000" w:themeColor="text1"/>
          <w:sz w:val="28"/>
          <w:szCs w:val="28"/>
          <w:lang w:val="uk-UA"/>
        </w:rPr>
      </w:pPr>
    </w:p>
    <w:p w:rsidR="004848BD" w:rsidRDefault="004848BD" w:rsidP="00863746">
      <w:pPr>
        <w:widowControl w:val="0"/>
        <w:autoSpaceDE w:val="0"/>
        <w:autoSpaceDN w:val="0"/>
        <w:adjustRightInd w:val="0"/>
        <w:spacing w:line="360" w:lineRule="auto"/>
        <w:ind w:left="273"/>
        <w:rPr>
          <w:b/>
          <w:color w:val="000000" w:themeColor="text1"/>
          <w:sz w:val="28"/>
          <w:szCs w:val="28"/>
          <w:lang w:val="uk-UA"/>
        </w:rPr>
      </w:pPr>
    </w:p>
    <w:p w:rsidR="004848BD" w:rsidRDefault="004848BD" w:rsidP="00863746">
      <w:pPr>
        <w:widowControl w:val="0"/>
        <w:autoSpaceDE w:val="0"/>
        <w:autoSpaceDN w:val="0"/>
        <w:adjustRightInd w:val="0"/>
        <w:spacing w:line="360" w:lineRule="auto"/>
        <w:ind w:left="273"/>
        <w:rPr>
          <w:b/>
          <w:color w:val="000000" w:themeColor="text1"/>
          <w:sz w:val="28"/>
          <w:szCs w:val="28"/>
          <w:lang w:val="uk-UA"/>
        </w:rPr>
      </w:pPr>
    </w:p>
    <w:p w:rsidR="004848BD" w:rsidRDefault="004848BD" w:rsidP="00863746">
      <w:pPr>
        <w:widowControl w:val="0"/>
        <w:autoSpaceDE w:val="0"/>
        <w:autoSpaceDN w:val="0"/>
        <w:adjustRightInd w:val="0"/>
        <w:spacing w:line="360" w:lineRule="auto"/>
        <w:ind w:left="273"/>
        <w:rPr>
          <w:b/>
          <w:color w:val="000000" w:themeColor="text1"/>
          <w:sz w:val="28"/>
          <w:szCs w:val="28"/>
          <w:lang w:val="uk-UA"/>
        </w:rPr>
      </w:pPr>
      <w:r>
        <w:rPr>
          <w:b/>
          <w:color w:val="000000" w:themeColor="text1"/>
          <w:sz w:val="28"/>
          <w:szCs w:val="28"/>
          <w:lang w:val="uk-UA"/>
        </w:rPr>
        <w:t xml:space="preserve">             </w:t>
      </w:r>
      <w:r w:rsidR="00B56474" w:rsidRPr="00DD19C7">
        <w:rPr>
          <w:b/>
          <w:color w:val="000000" w:themeColor="text1"/>
          <w:sz w:val="28"/>
          <w:szCs w:val="28"/>
          <w:lang w:val="uk-UA"/>
        </w:rPr>
        <w:t xml:space="preserve">  </w:t>
      </w:r>
      <w:r>
        <w:rPr>
          <w:b/>
          <w:color w:val="000000" w:themeColor="text1"/>
          <w:sz w:val="28"/>
          <w:szCs w:val="28"/>
          <w:lang w:val="uk-UA"/>
        </w:rPr>
        <w:t xml:space="preserve">                                                         </w:t>
      </w:r>
    </w:p>
    <w:tbl>
      <w:tblPr>
        <w:tblStyle w:val="ad"/>
        <w:tblpPr w:leftFromText="180" w:rightFromText="180" w:horzAnchor="margin" w:tblpXSpec="right" w:tblpY="-2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4848BD" w:rsidRPr="00FE05B9" w:rsidTr="00BD59AA">
        <w:tc>
          <w:tcPr>
            <w:tcW w:w="4361" w:type="dxa"/>
          </w:tcPr>
          <w:p w:rsidR="004848BD" w:rsidRPr="00FE05B9" w:rsidRDefault="004848BD" w:rsidP="00BD59AA">
            <w:pPr>
              <w:rPr>
                <w:lang w:val="uk-UA"/>
              </w:rPr>
            </w:pPr>
          </w:p>
        </w:tc>
      </w:tr>
      <w:tr w:rsidR="004848BD" w:rsidRPr="00FE05B9" w:rsidTr="00BD59AA">
        <w:tc>
          <w:tcPr>
            <w:tcW w:w="4361" w:type="dxa"/>
          </w:tcPr>
          <w:p w:rsidR="004848BD" w:rsidRDefault="004848BD" w:rsidP="00BD59AA">
            <w:pPr>
              <w:rPr>
                <w:lang w:val="uk-UA"/>
              </w:rPr>
            </w:pPr>
          </w:p>
          <w:p w:rsidR="004848BD" w:rsidRPr="00FE05B9" w:rsidRDefault="004848BD" w:rsidP="00BD59AA">
            <w:pPr>
              <w:rPr>
                <w:lang w:val="uk-UA"/>
              </w:rPr>
            </w:pPr>
          </w:p>
          <w:p w:rsidR="004848BD" w:rsidRPr="00FE05B9" w:rsidRDefault="004848BD" w:rsidP="00BD59AA">
            <w:pPr>
              <w:rPr>
                <w:lang w:val="uk-UA"/>
              </w:rPr>
            </w:pPr>
            <w:r w:rsidRPr="00FE05B9">
              <w:rPr>
                <w:lang w:val="uk-UA"/>
              </w:rPr>
              <w:t xml:space="preserve">                                                                          </w:t>
            </w:r>
          </w:p>
        </w:tc>
      </w:tr>
    </w:tbl>
    <w:p w:rsidR="004848BD" w:rsidRDefault="004848BD" w:rsidP="00863746">
      <w:pPr>
        <w:widowControl w:val="0"/>
        <w:autoSpaceDE w:val="0"/>
        <w:autoSpaceDN w:val="0"/>
        <w:adjustRightInd w:val="0"/>
        <w:spacing w:line="360" w:lineRule="auto"/>
        <w:ind w:left="273"/>
        <w:rPr>
          <w:b/>
          <w:color w:val="000000" w:themeColor="text1"/>
          <w:sz w:val="28"/>
          <w:szCs w:val="28"/>
          <w:lang w:val="uk-UA"/>
        </w:rPr>
      </w:pPr>
    </w:p>
    <w:p w:rsidR="004848BD" w:rsidRDefault="004848BD" w:rsidP="00863746">
      <w:pPr>
        <w:widowControl w:val="0"/>
        <w:autoSpaceDE w:val="0"/>
        <w:autoSpaceDN w:val="0"/>
        <w:adjustRightInd w:val="0"/>
        <w:spacing w:line="360" w:lineRule="auto"/>
        <w:ind w:left="273"/>
        <w:rPr>
          <w:b/>
          <w:color w:val="000000" w:themeColor="text1"/>
          <w:sz w:val="28"/>
          <w:szCs w:val="28"/>
          <w:lang w:val="uk-UA"/>
        </w:rPr>
      </w:pPr>
    </w:p>
    <w:p w:rsidR="00BD59AA" w:rsidRDefault="004848BD" w:rsidP="004848BD">
      <w:pPr>
        <w:pStyle w:val="1"/>
      </w:pPr>
      <w:r>
        <w:t xml:space="preserve">                              </w:t>
      </w:r>
    </w:p>
    <w:p w:rsidR="00BD59AA" w:rsidRDefault="00BD59AA" w:rsidP="004848BD">
      <w:pPr>
        <w:pStyle w:val="1"/>
      </w:pPr>
    </w:p>
    <w:p w:rsidR="00BD59AA" w:rsidRDefault="00BD59AA" w:rsidP="004848BD">
      <w:pPr>
        <w:pStyle w:val="1"/>
      </w:pPr>
    </w:p>
    <w:p w:rsidR="00BD59AA" w:rsidRDefault="00BD59AA" w:rsidP="004848BD">
      <w:pPr>
        <w:pStyle w:val="1"/>
      </w:pPr>
    </w:p>
    <w:p w:rsidR="00BD59AA" w:rsidRDefault="00BD59AA" w:rsidP="004848BD">
      <w:pPr>
        <w:pStyle w:val="1"/>
      </w:pPr>
    </w:p>
    <w:p w:rsidR="00BD59AA" w:rsidRDefault="00BD59AA" w:rsidP="004848BD">
      <w:pPr>
        <w:pStyle w:val="1"/>
      </w:pPr>
    </w:p>
    <w:p w:rsidR="00BD59AA" w:rsidRDefault="00BD59AA" w:rsidP="004848BD">
      <w:pPr>
        <w:pStyle w:val="1"/>
      </w:pPr>
      <w:r>
        <w:t xml:space="preserve">                                                                                                                             </w:t>
      </w:r>
    </w:p>
    <w:tbl>
      <w:tblPr>
        <w:tblStyle w:val="ad"/>
        <w:tblpPr w:leftFromText="180" w:rightFromText="180" w:horzAnchor="margin" w:tblpXSpec="right" w:tblpY="-2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BD59AA" w:rsidRPr="00FE05B9" w:rsidTr="00BD59AA">
        <w:tc>
          <w:tcPr>
            <w:tcW w:w="4361" w:type="dxa"/>
          </w:tcPr>
          <w:p w:rsidR="00BD59AA" w:rsidRDefault="00BD59AA" w:rsidP="00BD59AA">
            <w:pPr>
              <w:rPr>
                <w:lang w:val="uk-UA"/>
              </w:rPr>
            </w:pPr>
          </w:p>
          <w:p w:rsidR="00BD59AA" w:rsidRPr="00FE05B9" w:rsidRDefault="00BD59AA" w:rsidP="00BD59AA">
            <w:pPr>
              <w:rPr>
                <w:lang w:val="uk-UA"/>
              </w:rPr>
            </w:pPr>
            <w:r>
              <w:rPr>
                <w:lang w:val="uk-UA"/>
              </w:rPr>
              <w:t>Додаток 4.</w:t>
            </w:r>
          </w:p>
        </w:tc>
      </w:tr>
      <w:tr w:rsidR="00BD59AA" w:rsidRPr="00FE05B9" w:rsidTr="00BD59AA">
        <w:tc>
          <w:tcPr>
            <w:tcW w:w="4361" w:type="dxa"/>
          </w:tcPr>
          <w:p w:rsidR="00BD59AA" w:rsidRPr="00FE05B9" w:rsidRDefault="00BD59AA" w:rsidP="00BD59AA">
            <w:pPr>
              <w:rPr>
                <w:lang w:val="uk-UA"/>
              </w:rPr>
            </w:pPr>
            <w:r w:rsidRPr="00FE05B9">
              <w:rPr>
                <w:lang w:val="uk-UA"/>
              </w:rPr>
              <w:t>до наказу по КЗ «</w:t>
            </w:r>
            <w:proofErr w:type="spellStart"/>
            <w:r w:rsidRPr="00FE05B9">
              <w:rPr>
                <w:lang w:val="uk-UA"/>
              </w:rPr>
              <w:t>Пултівецький</w:t>
            </w:r>
            <w:proofErr w:type="spellEnd"/>
            <w:r w:rsidRPr="00FE05B9">
              <w:rPr>
                <w:lang w:val="uk-UA"/>
              </w:rPr>
              <w:t xml:space="preserve"> ліцей»</w:t>
            </w:r>
          </w:p>
          <w:p w:rsidR="00BD59AA" w:rsidRPr="00FE05B9" w:rsidRDefault="00BD59AA" w:rsidP="00BD59AA">
            <w:pPr>
              <w:rPr>
                <w:lang w:val="uk-UA"/>
              </w:rPr>
            </w:pPr>
            <w:r>
              <w:rPr>
                <w:lang w:val="uk-UA"/>
              </w:rPr>
              <w:t>від 05.09.2025 р. № 124-о</w:t>
            </w:r>
          </w:p>
          <w:p w:rsidR="00BD59AA" w:rsidRPr="00FE05B9" w:rsidRDefault="00BD59AA" w:rsidP="00BD59AA">
            <w:pPr>
              <w:rPr>
                <w:lang w:val="uk-UA"/>
              </w:rPr>
            </w:pPr>
            <w:r w:rsidRPr="00FE05B9">
              <w:rPr>
                <w:lang w:val="uk-UA"/>
              </w:rPr>
              <w:t xml:space="preserve">                                                                          </w:t>
            </w:r>
          </w:p>
        </w:tc>
      </w:tr>
    </w:tbl>
    <w:p w:rsidR="00BD59AA" w:rsidRDefault="00BD59AA" w:rsidP="004848BD">
      <w:pPr>
        <w:pStyle w:val="1"/>
      </w:pPr>
    </w:p>
    <w:p w:rsidR="00BD59AA" w:rsidRDefault="00BD59AA" w:rsidP="004848BD">
      <w:pPr>
        <w:pStyle w:val="1"/>
      </w:pPr>
    </w:p>
    <w:p w:rsidR="00BD59AA" w:rsidRDefault="00BD59AA" w:rsidP="004848BD">
      <w:pPr>
        <w:pStyle w:val="1"/>
      </w:pPr>
    </w:p>
    <w:p w:rsidR="00BD59AA" w:rsidRDefault="00BD59AA" w:rsidP="004848BD">
      <w:pPr>
        <w:pStyle w:val="1"/>
      </w:pPr>
    </w:p>
    <w:p w:rsidR="00067D67" w:rsidRDefault="00BD59AA" w:rsidP="004848BD">
      <w:pPr>
        <w:pStyle w:val="1"/>
      </w:pPr>
      <w:r>
        <w:t xml:space="preserve">                            </w:t>
      </w:r>
      <w:r w:rsidR="00294B9C">
        <w:t xml:space="preserve">   </w:t>
      </w:r>
      <w:r w:rsidR="00067D67">
        <w:t xml:space="preserve">             </w:t>
      </w:r>
    </w:p>
    <w:p w:rsidR="00067D67" w:rsidRDefault="00067D67" w:rsidP="004848BD">
      <w:pPr>
        <w:pStyle w:val="1"/>
      </w:pPr>
    </w:p>
    <w:p w:rsidR="00067D67" w:rsidRDefault="00067D67" w:rsidP="004848BD">
      <w:pPr>
        <w:pStyle w:val="1"/>
      </w:pPr>
    </w:p>
    <w:p w:rsidR="00067D67" w:rsidRDefault="00067D67" w:rsidP="004848BD">
      <w:pPr>
        <w:pStyle w:val="1"/>
      </w:pPr>
    </w:p>
    <w:p w:rsidR="00067D67" w:rsidRDefault="00067D67" w:rsidP="004848BD">
      <w:pPr>
        <w:pStyle w:val="1"/>
        <w:rPr>
          <w:rFonts w:ascii="Times New Roman" w:hAnsi="Times New Roman"/>
          <w:b/>
          <w:sz w:val="28"/>
          <w:szCs w:val="28"/>
        </w:rPr>
      </w:pPr>
      <w:r>
        <w:t xml:space="preserve">                                                                      </w:t>
      </w:r>
      <w:r w:rsidR="00294B9C">
        <w:t xml:space="preserve"> </w:t>
      </w:r>
      <w:r>
        <w:t xml:space="preserve">       </w:t>
      </w:r>
      <w:r>
        <w:rPr>
          <w:rFonts w:ascii="Times New Roman" w:hAnsi="Times New Roman"/>
          <w:b/>
          <w:sz w:val="28"/>
          <w:szCs w:val="28"/>
        </w:rPr>
        <w:t>План</w:t>
      </w:r>
    </w:p>
    <w:p w:rsidR="00863746" w:rsidRPr="008636AE" w:rsidRDefault="00067D67" w:rsidP="004848BD">
      <w:pPr>
        <w:pStyle w:val="1"/>
        <w:rPr>
          <w:rFonts w:ascii="Times New Roman" w:hAnsi="Times New Roman"/>
          <w:sz w:val="28"/>
          <w:szCs w:val="28"/>
        </w:rPr>
      </w:pPr>
      <w:r w:rsidRPr="008636AE">
        <w:rPr>
          <w:rFonts w:ascii="Times New Roman" w:hAnsi="Times New Roman"/>
          <w:sz w:val="28"/>
          <w:szCs w:val="28"/>
        </w:rPr>
        <w:t xml:space="preserve">                            </w:t>
      </w:r>
      <w:r w:rsidR="00863746" w:rsidRPr="008636AE">
        <w:rPr>
          <w:rFonts w:ascii="Times New Roman" w:hAnsi="Times New Roman"/>
          <w:sz w:val="28"/>
          <w:szCs w:val="28"/>
        </w:rPr>
        <w:t>проведення предметних тижнів та днів</w:t>
      </w:r>
    </w:p>
    <w:p w:rsidR="00294B9C" w:rsidRPr="008636AE" w:rsidRDefault="00294B9C" w:rsidP="004848BD">
      <w:pPr>
        <w:pStyle w:val="1"/>
        <w:rPr>
          <w:rFonts w:ascii="Times New Roman" w:hAnsi="Times New Roman"/>
          <w:sz w:val="28"/>
          <w:szCs w:val="28"/>
        </w:rPr>
      </w:pPr>
      <w:r w:rsidRPr="008636AE">
        <w:rPr>
          <w:rFonts w:ascii="Times New Roman" w:hAnsi="Times New Roman"/>
          <w:sz w:val="28"/>
          <w:szCs w:val="28"/>
        </w:rPr>
        <w:t xml:space="preserve">                      у комунальному закладі «</w:t>
      </w:r>
      <w:proofErr w:type="spellStart"/>
      <w:r w:rsidRPr="008636AE">
        <w:rPr>
          <w:rFonts w:ascii="Times New Roman" w:hAnsi="Times New Roman"/>
          <w:sz w:val="28"/>
          <w:szCs w:val="28"/>
        </w:rPr>
        <w:t>Пултівецький</w:t>
      </w:r>
      <w:proofErr w:type="spellEnd"/>
      <w:r w:rsidRPr="008636AE">
        <w:rPr>
          <w:rFonts w:ascii="Times New Roman" w:hAnsi="Times New Roman"/>
          <w:sz w:val="28"/>
          <w:szCs w:val="28"/>
        </w:rPr>
        <w:t xml:space="preserve"> ліцей»</w:t>
      </w:r>
    </w:p>
    <w:p w:rsidR="00863746" w:rsidRPr="008636AE" w:rsidRDefault="00863746" w:rsidP="004848BD">
      <w:pPr>
        <w:pStyle w:val="1"/>
        <w:rPr>
          <w:rFonts w:ascii="Times New Roman" w:hAnsi="Times New Roman"/>
          <w:sz w:val="28"/>
          <w:szCs w:val="28"/>
        </w:rPr>
      </w:pPr>
      <w:r w:rsidRPr="008636AE">
        <w:rPr>
          <w:rFonts w:ascii="Times New Roman" w:hAnsi="Times New Roman"/>
          <w:sz w:val="28"/>
          <w:szCs w:val="28"/>
        </w:rPr>
        <w:t xml:space="preserve">              </w:t>
      </w:r>
      <w:r w:rsidR="00B56474" w:rsidRPr="008636AE">
        <w:rPr>
          <w:rFonts w:ascii="Times New Roman" w:hAnsi="Times New Roman"/>
          <w:sz w:val="28"/>
          <w:szCs w:val="28"/>
        </w:rPr>
        <w:t xml:space="preserve">             </w:t>
      </w:r>
      <w:r w:rsidR="004848BD" w:rsidRPr="008636AE">
        <w:rPr>
          <w:rFonts w:ascii="Times New Roman" w:hAnsi="Times New Roman"/>
          <w:sz w:val="28"/>
          <w:szCs w:val="28"/>
        </w:rPr>
        <w:t xml:space="preserve">          </w:t>
      </w:r>
      <w:r w:rsidR="00B56474" w:rsidRPr="008636AE">
        <w:rPr>
          <w:rFonts w:ascii="Times New Roman" w:hAnsi="Times New Roman"/>
          <w:sz w:val="28"/>
          <w:szCs w:val="28"/>
        </w:rPr>
        <w:t xml:space="preserve"> </w:t>
      </w:r>
      <w:r w:rsidRPr="008636AE">
        <w:rPr>
          <w:rFonts w:ascii="Times New Roman" w:hAnsi="Times New Roman"/>
          <w:sz w:val="28"/>
          <w:szCs w:val="28"/>
        </w:rPr>
        <w:t>у 2025-2026 навчальному році</w:t>
      </w:r>
    </w:p>
    <w:p w:rsidR="00863746" w:rsidRPr="008636AE" w:rsidRDefault="00863746" w:rsidP="00863746">
      <w:pPr>
        <w:widowControl w:val="0"/>
        <w:autoSpaceDE w:val="0"/>
        <w:autoSpaceDN w:val="0"/>
        <w:adjustRightInd w:val="0"/>
        <w:ind w:left="273"/>
        <w:rPr>
          <w:color w:val="000000" w:themeColor="text1"/>
          <w:sz w:val="28"/>
          <w:szCs w:val="28"/>
          <w:lang w:val="uk-UA"/>
        </w:rPr>
      </w:pPr>
    </w:p>
    <w:tbl>
      <w:tblPr>
        <w:tblW w:w="956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0"/>
        <w:gridCol w:w="3864"/>
      </w:tblGrid>
      <w:tr w:rsidR="00DD19C7" w:rsidRPr="00DD19C7" w:rsidTr="00516319">
        <w:trPr>
          <w:trHeight w:val="853"/>
        </w:trPr>
        <w:tc>
          <w:tcPr>
            <w:tcW w:w="5700" w:type="dxa"/>
          </w:tcPr>
          <w:p w:rsidR="00863746" w:rsidRPr="00DD19C7" w:rsidRDefault="00863746" w:rsidP="00516319">
            <w:pPr>
              <w:rPr>
                <w:b/>
                <w:color w:val="000000" w:themeColor="text1"/>
                <w:sz w:val="28"/>
                <w:szCs w:val="28"/>
              </w:rPr>
            </w:pPr>
            <w:r w:rsidRPr="00DD19C7">
              <w:rPr>
                <w:b/>
                <w:color w:val="000000" w:themeColor="text1"/>
                <w:sz w:val="28"/>
                <w:szCs w:val="28"/>
              </w:rPr>
              <w:t xml:space="preserve">     </w:t>
            </w:r>
            <w:r w:rsidR="00294B9C">
              <w:rPr>
                <w:b/>
                <w:color w:val="000000" w:themeColor="text1"/>
                <w:sz w:val="28"/>
                <w:szCs w:val="28"/>
                <w:lang w:val="uk-UA"/>
              </w:rPr>
              <w:t xml:space="preserve">     </w:t>
            </w:r>
            <w:proofErr w:type="spellStart"/>
            <w:r w:rsidRPr="00DD19C7">
              <w:rPr>
                <w:b/>
                <w:color w:val="000000" w:themeColor="text1"/>
                <w:sz w:val="28"/>
                <w:szCs w:val="28"/>
              </w:rPr>
              <w:t>Предметні</w:t>
            </w:r>
            <w:proofErr w:type="spellEnd"/>
            <w:r w:rsidRPr="00DD19C7">
              <w:rPr>
                <w:b/>
                <w:color w:val="000000" w:themeColor="text1"/>
                <w:sz w:val="28"/>
                <w:szCs w:val="28"/>
              </w:rPr>
              <w:t xml:space="preserve"> </w:t>
            </w:r>
            <w:proofErr w:type="spellStart"/>
            <w:r w:rsidRPr="00DD19C7">
              <w:rPr>
                <w:b/>
                <w:color w:val="000000" w:themeColor="text1"/>
                <w:sz w:val="28"/>
                <w:szCs w:val="28"/>
              </w:rPr>
              <w:t>тижні</w:t>
            </w:r>
            <w:proofErr w:type="spellEnd"/>
            <w:r w:rsidRPr="00DD19C7">
              <w:rPr>
                <w:b/>
                <w:color w:val="000000" w:themeColor="text1"/>
                <w:sz w:val="28"/>
                <w:szCs w:val="28"/>
              </w:rPr>
              <w:t xml:space="preserve"> та </w:t>
            </w:r>
            <w:proofErr w:type="spellStart"/>
            <w:r w:rsidRPr="00DD19C7">
              <w:rPr>
                <w:b/>
                <w:color w:val="000000" w:themeColor="text1"/>
                <w:sz w:val="28"/>
                <w:szCs w:val="28"/>
              </w:rPr>
              <w:t>дні</w:t>
            </w:r>
            <w:proofErr w:type="spellEnd"/>
            <w:r w:rsidRPr="00DD19C7">
              <w:rPr>
                <w:b/>
                <w:color w:val="000000" w:themeColor="text1"/>
                <w:sz w:val="28"/>
                <w:szCs w:val="28"/>
              </w:rPr>
              <w:t xml:space="preserve">                   </w:t>
            </w:r>
          </w:p>
        </w:tc>
        <w:tc>
          <w:tcPr>
            <w:tcW w:w="3864" w:type="dxa"/>
          </w:tcPr>
          <w:p w:rsidR="00863746" w:rsidRPr="00DD19C7" w:rsidRDefault="00863746" w:rsidP="00516319">
            <w:pPr>
              <w:rPr>
                <w:b/>
                <w:color w:val="000000" w:themeColor="text1"/>
                <w:sz w:val="28"/>
                <w:szCs w:val="28"/>
              </w:rPr>
            </w:pPr>
            <w:proofErr w:type="spellStart"/>
            <w:r w:rsidRPr="00DD19C7">
              <w:rPr>
                <w:b/>
                <w:color w:val="000000" w:themeColor="text1"/>
                <w:sz w:val="28"/>
                <w:szCs w:val="28"/>
              </w:rPr>
              <w:t>Термін</w:t>
            </w:r>
            <w:proofErr w:type="spellEnd"/>
            <w:r w:rsidRPr="00DD19C7">
              <w:rPr>
                <w:b/>
                <w:color w:val="000000" w:themeColor="text1"/>
                <w:sz w:val="28"/>
                <w:szCs w:val="28"/>
              </w:rPr>
              <w:t xml:space="preserve"> </w:t>
            </w:r>
            <w:proofErr w:type="spellStart"/>
            <w:r w:rsidRPr="00DD19C7">
              <w:rPr>
                <w:b/>
                <w:color w:val="000000" w:themeColor="text1"/>
                <w:sz w:val="28"/>
                <w:szCs w:val="28"/>
              </w:rPr>
              <w:t>проведення</w:t>
            </w:r>
            <w:proofErr w:type="spellEnd"/>
          </w:p>
        </w:tc>
      </w:tr>
      <w:tr w:rsidR="00863746" w:rsidTr="00516319">
        <w:trPr>
          <w:trHeight w:val="853"/>
        </w:trPr>
        <w:tc>
          <w:tcPr>
            <w:tcW w:w="5700" w:type="dxa"/>
          </w:tcPr>
          <w:p w:rsidR="00863746" w:rsidRDefault="00863746" w:rsidP="00516319">
            <w:pPr>
              <w:spacing w:line="276" w:lineRule="auto"/>
              <w:rPr>
                <w:sz w:val="28"/>
                <w:szCs w:val="28"/>
                <w:lang w:val="uk-UA"/>
              </w:rPr>
            </w:pPr>
            <w:r w:rsidRPr="00DC77AC">
              <w:rPr>
                <w:sz w:val="28"/>
                <w:szCs w:val="28"/>
                <w:lang w:val="uk-UA"/>
              </w:rPr>
              <w:t>Тиждень фізичної культури і спорту</w:t>
            </w:r>
          </w:p>
          <w:p w:rsidR="00863746" w:rsidRDefault="00863746" w:rsidP="00516319">
            <w:pPr>
              <w:spacing w:line="276" w:lineRule="auto"/>
              <w:rPr>
                <w:sz w:val="28"/>
                <w:szCs w:val="28"/>
                <w:lang w:val="uk-UA"/>
              </w:rPr>
            </w:pPr>
            <w:r>
              <w:rPr>
                <w:sz w:val="28"/>
                <w:szCs w:val="28"/>
                <w:lang w:val="uk-UA"/>
              </w:rPr>
              <w:t>Тиждень</w:t>
            </w:r>
            <w:r w:rsidRPr="00DC77AC">
              <w:rPr>
                <w:sz w:val="28"/>
                <w:szCs w:val="28"/>
                <w:lang w:val="uk-UA"/>
              </w:rPr>
              <w:t xml:space="preserve"> </w:t>
            </w:r>
            <w:r>
              <w:rPr>
                <w:sz w:val="28"/>
                <w:szCs w:val="28"/>
                <w:lang w:val="uk-UA"/>
              </w:rPr>
              <w:t>математики</w:t>
            </w:r>
          </w:p>
          <w:p w:rsidR="00863746" w:rsidRDefault="00863746" w:rsidP="00516319">
            <w:pPr>
              <w:spacing w:line="276" w:lineRule="auto"/>
              <w:rPr>
                <w:sz w:val="28"/>
                <w:szCs w:val="28"/>
                <w:lang w:val="uk-UA"/>
              </w:rPr>
            </w:pPr>
            <w:r>
              <w:rPr>
                <w:sz w:val="28"/>
                <w:szCs w:val="28"/>
                <w:lang w:val="uk-UA"/>
              </w:rPr>
              <w:t>Дні географії</w:t>
            </w:r>
          </w:p>
          <w:p w:rsidR="00863746" w:rsidRDefault="00863746" w:rsidP="00516319">
            <w:pPr>
              <w:spacing w:line="276" w:lineRule="auto"/>
              <w:rPr>
                <w:sz w:val="28"/>
                <w:szCs w:val="28"/>
                <w:lang w:val="uk-UA"/>
              </w:rPr>
            </w:pPr>
            <w:r>
              <w:rPr>
                <w:sz w:val="28"/>
                <w:szCs w:val="28"/>
                <w:lang w:val="uk-UA"/>
              </w:rPr>
              <w:t>День</w:t>
            </w:r>
            <w:r w:rsidRPr="00DC77AC">
              <w:rPr>
                <w:sz w:val="28"/>
                <w:szCs w:val="28"/>
                <w:lang w:val="uk-UA"/>
              </w:rPr>
              <w:t xml:space="preserve"> техноло</w:t>
            </w:r>
            <w:r>
              <w:rPr>
                <w:sz w:val="28"/>
                <w:szCs w:val="28"/>
                <w:lang w:val="uk-UA"/>
              </w:rPr>
              <w:t>гій і трудового навчання</w:t>
            </w:r>
          </w:p>
          <w:p w:rsidR="00863746" w:rsidRDefault="00863746" w:rsidP="00516319">
            <w:pPr>
              <w:spacing w:line="276" w:lineRule="auto"/>
              <w:rPr>
                <w:sz w:val="28"/>
                <w:szCs w:val="28"/>
                <w:lang w:val="uk-UA"/>
              </w:rPr>
            </w:pPr>
            <w:r>
              <w:rPr>
                <w:sz w:val="28"/>
                <w:szCs w:val="28"/>
                <w:lang w:val="uk-UA"/>
              </w:rPr>
              <w:t>Тиждень права, гідності, свободи</w:t>
            </w:r>
          </w:p>
          <w:p w:rsidR="00863746" w:rsidRDefault="00863746" w:rsidP="00516319">
            <w:pPr>
              <w:spacing w:line="276" w:lineRule="auto"/>
              <w:rPr>
                <w:sz w:val="28"/>
                <w:szCs w:val="28"/>
                <w:lang w:val="uk-UA"/>
              </w:rPr>
            </w:pPr>
            <w:r>
              <w:rPr>
                <w:sz w:val="28"/>
                <w:szCs w:val="28"/>
                <w:lang w:val="uk-UA"/>
              </w:rPr>
              <w:t xml:space="preserve">День хімії </w:t>
            </w:r>
            <w:r w:rsidRPr="00DC77AC">
              <w:rPr>
                <w:sz w:val="28"/>
                <w:szCs w:val="28"/>
                <w:lang w:val="uk-UA"/>
              </w:rPr>
              <w:t xml:space="preserve">  </w:t>
            </w:r>
          </w:p>
          <w:p w:rsidR="00863746" w:rsidRPr="003939CC" w:rsidRDefault="00863746" w:rsidP="00516319">
            <w:pPr>
              <w:spacing w:line="276" w:lineRule="auto"/>
              <w:rPr>
                <w:sz w:val="28"/>
                <w:szCs w:val="28"/>
                <w:lang w:val="uk-UA"/>
              </w:rPr>
            </w:pPr>
            <w:r>
              <w:rPr>
                <w:sz w:val="28"/>
                <w:szCs w:val="28"/>
                <w:lang w:val="uk-UA"/>
              </w:rPr>
              <w:t>Тиждень мистецтва</w:t>
            </w:r>
          </w:p>
          <w:p w:rsidR="00863746" w:rsidRDefault="00863746" w:rsidP="00516319">
            <w:pPr>
              <w:pStyle w:val="ab"/>
              <w:spacing w:line="276" w:lineRule="auto"/>
              <w:rPr>
                <w:sz w:val="28"/>
                <w:szCs w:val="28"/>
              </w:rPr>
            </w:pPr>
            <w:r>
              <w:rPr>
                <w:sz w:val="28"/>
                <w:szCs w:val="28"/>
              </w:rPr>
              <w:t xml:space="preserve">День </w:t>
            </w:r>
            <w:proofErr w:type="spellStart"/>
            <w:r>
              <w:rPr>
                <w:sz w:val="28"/>
                <w:szCs w:val="28"/>
              </w:rPr>
              <w:t>фізики</w:t>
            </w:r>
            <w:proofErr w:type="spellEnd"/>
            <w:r>
              <w:rPr>
                <w:sz w:val="28"/>
                <w:szCs w:val="28"/>
              </w:rPr>
              <w:t xml:space="preserve"> та </w:t>
            </w:r>
            <w:proofErr w:type="spellStart"/>
            <w:r>
              <w:rPr>
                <w:sz w:val="28"/>
                <w:szCs w:val="28"/>
              </w:rPr>
              <w:t>астрономії</w:t>
            </w:r>
            <w:proofErr w:type="spellEnd"/>
            <w:r w:rsidRPr="00DC77AC">
              <w:rPr>
                <w:sz w:val="28"/>
                <w:szCs w:val="28"/>
              </w:rPr>
              <w:t xml:space="preserve"> </w:t>
            </w:r>
          </w:p>
          <w:p w:rsidR="00863746" w:rsidRDefault="00863746" w:rsidP="00516319">
            <w:pPr>
              <w:spacing w:line="276" w:lineRule="auto"/>
              <w:rPr>
                <w:sz w:val="28"/>
                <w:szCs w:val="28"/>
                <w:lang w:val="uk-UA"/>
              </w:rPr>
            </w:pPr>
            <w:r>
              <w:rPr>
                <w:sz w:val="28"/>
                <w:szCs w:val="28"/>
              </w:rPr>
              <w:t xml:space="preserve">День </w:t>
            </w:r>
            <w:r w:rsidRPr="00DC77AC">
              <w:rPr>
                <w:sz w:val="28"/>
                <w:szCs w:val="28"/>
                <w:lang w:val="uk-UA"/>
              </w:rPr>
              <w:t>зарубіжної літератури</w:t>
            </w:r>
          </w:p>
          <w:p w:rsidR="00863746" w:rsidRPr="00F53BBA" w:rsidRDefault="00863746" w:rsidP="00516319">
            <w:pPr>
              <w:pStyle w:val="ab"/>
              <w:spacing w:line="276" w:lineRule="auto"/>
              <w:rPr>
                <w:sz w:val="28"/>
                <w:szCs w:val="28"/>
                <w:lang w:val="uk-UA"/>
              </w:rPr>
            </w:pPr>
            <w:r w:rsidRPr="00F53BBA">
              <w:rPr>
                <w:sz w:val="28"/>
                <w:szCs w:val="28"/>
                <w:lang w:val="uk-UA"/>
              </w:rPr>
              <w:t>День історії</w:t>
            </w:r>
          </w:p>
          <w:p w:rsidR="00863746" w:rsidRPr="00F53BBA" w:rsidRDefault="00863746" w:rsidP="00516319">
            <w:pPr>
              <w:spacing w:line="276" w:lineRule="auto"/>
              <w:rPr>
                <w:sz w:val="28"/>
                <w:szCs w:val="28"/>
                <w:lang w:val="uk-UA"/>
              </w:rPr>
            </w:pPr>
            <w:r>
              <w:rPr>
                <w:sz w:val="28"/>
                <w:szCs w:val="28"/>
                <w:lang w:val="uk-UA"/>
              </w:rPr>
              <w:t>Дні англійської мови</w:t>
            </w:r>
          </w:p>
          <w:p w:rsidR="00863746" w:rsidRDefault="00863746" w:rsidP="00516319">
            <w:pPr>
              <w:spacing w:line="276" w:lineRule="auto"/>
              <w:rPr>
                <w:sz w:val="28"/>
                <w:szCs w:val="28"/>
                <w:lang w:val="uk-UA"/>
              </w:rPr>
            </w:pPr>
            <w:r>
              <w:rPr>
                <w:sz w:val="28"/>
                <w:szCs w:val="28"/>
                <w:lang w:val="uk-UA"/>
              </w:rPr>
              <w:t>Дні біології</w:t>
            </w:r>
          </w:p>
          <w:p w:rsidR="00863746" w:rsidRPr="00DC77AC" w:rsidRDefault="00863746" w:rsidP="00516319">
            <w:pPr>
              <w:spacing w:line="276" w:lineRule="auto"/>
              <w:rPr>
                <w:sz w:val="28"/>
                <w:szCs w:val="28"/>
                <w:lang w:val="uk-UA"/>
              </w:rPr>
            </w:pPr>
            <w:r>
              <w:rPr>
                <w:sz w:val="28"/>
                <w:szCs w:val="28"/>
                <w:lang w:val="uk-UA"/>
              </w:rPr>
              <w:t>Тиждень української мови та літератури</w:t>
            </w:r>
          </w:p>
          <w:p w:rsidR="00863746" w:rsidRDefault="00863746" w:rsidP="00516319">
            <w:pPr>
              <w:spacing w:line="276" w:lineRule="auto"/>
              <w:rPr>
                <w:sz w:val="28"/>
                <w:szCs w:val="28"/>
                <w:lang w:val="uk-UA"/>
              </w:rPr>
            </w:pPr>
            <w:r>
              <w:rPr>
                <w:sz w:val="28"/>
                <w:szCs w:val="28"/>
                <w:lang w:val="uk-UA"/>
              </w:rPr>
              <w:t>Тиждень інформатики</w:t>
            </w:r>
          </w:p>
          <w:p w:rsidR="00863746" w:rsidRDefault="00863746" w:rsidP="00516319">
            <w:pPr>
              <w:spacing w:line="276" w:lineRule="auto"/>
              <w:rPr>
                <w:sz w:val="28"/>
                <w:szCs w:val="28"/>
                <w:lang w:val="uk-UA"/>
              </w:rPr>
            </w:pPr>
            <w:r>
              <w:rPr>
                <w:sz w:val="28"/>
                <w:szCs w:val="28"/>
                <w:lang w:val="uk-UA"/>
              </w:rPr>
              <w:t>Всесвітній день</w:t>
            </w:r>
            <w:r w:rsidRPr="00DC77AC">
              <w:rPr>
                <w:sz w:val="28"/>
                <w:szCs w:val="28"/>
              </w:rPr>
              <w:t xml:space="preserve"> </w:t>
            </w:r>
            <w:proofErr w:type="spellStart"/>
            <w:r w:rsidRPr="00DC77AC">
              <w:rPr>
                <w:sz w:val="28"/>
                <w:szCs w:val="28"/>
              </w:rPr>
              <w:t>здоров'я</w:t>
            </w:r>
            <w:proofErr w:type="spellEnd"/>
          </w:p>
          <w:p w:rsidR="00863746" w:rsidRDefault="00863746" w:rsidP="00516319">
            <w:pPr>
              <w:spacing w:line="276" w:lineRule="auto"/>
              <w:rPr>
                <w:sz w:val="28"/>
                <w:szCs w:val="28"/>
                <w:lang w:val="uk-UA"/>
              </w:rPr>
            </w:pPr>
            <w:r>
              <w:rPr>
                <w:sz w:val="28"/>
                <w:szCs w:val="28"/>
                <w:lang w:val="uk-UA"/>
              </w:rPr>
              <w:t>Тиждень початкових класів</w:t>
            </w:r>
          </w:p>
          <w:p w:rsidR="00863746" w:rsidRPr="006124EB" w:rsidRDefault="00863746" w:rsidP="00516319">
            <w:pPr>
              <w:spacing w:line="276" w:lineRule="auto"/>
              <w:rPr>
                <w:sz w:val="28"/>
                <w:szCs w:val="28"/>
                <w:lang w:val="uk-UA"/>
              </w:rPr>
            </w:pPr>
            <w:r>
              <w:rPr>
                <w:sz w:val="28"/>
                <w:szCs w:val="28"/>
                <w:lang w:val="uk-UA"/>
              </w:rPr>
              <w:t xml:space="preserve">День астрономії </w:t>
            </w:r>
          </w:p>
          <w:p w:rsidR="00863746" w:rsidRDefault="00863746" w:rsidP="00516319">
            <w:pPr>
              <w:spacing w:line="276" w:lineRule="auto"/>
              <w:rPr>
                <w:sz w:val="28"/>
                <w:szCs w:val="28"/>
                <w:lang w:val="uk-UA"/>
              </w:rPr>
            </w:pPr>
            <w:r>
              <w:rPr>
                <w:sz w:val="28"/>
                <w:szCs w:val="28"/>
                <w:lang w:val="uk-UA"/>
              </w:rPr>
              <w:t>Тиждень охорони праці і цивільного захисту</w:t>
            </w:r>
          </w:p>
          <w:p w:rsidR="00863746" w:rsidRPr="00DC77AC" w:rsidRDefault="00863746" w:rsidP="00516319">
            <w:pPr>
              <w:spacing w:line="276" w:lineRule="auto"/>
              <w:rPr>
                <w:sz w:val="28"/>
                <w:szCs w:val="28"/>
                <w:lang w:val="uk-UA"/>
              </w:rPr>
            </w:pPr>
            <w:r>
              <w:rPr>
                <w:sz w:val="28"/>
                <w:szCs w:val="28"/>
                <w:lang w:val="uk-UA"/>
              </w:rPr>
              <w:t>Дні екології</w:t>
            </w:r>
          </w:p>
          <w:p w:rsidR="00863746" w:rsidRDefault="00863746" w:rsidP="00516319">
            <w:pPr>
              <w:rPr>
                <w:sz w:val="28"/>
                <w:szCs w:val="28"/>
                <w:lang w:val="uk-UA"/>
              </w:rPr>
            </w:pPr>
            <w:r>
              <w:rPr>
                <w:sz w:val="28"/>
                <w:szCs w:val="28"/>
                <w:lang w:val="uk-UA"/>
              </w:rPr>
              <w:t>Тиждень безпеки дитини</w:t>
            </w:r>
          </w:p>
          <w:p w:rsidR="00863746" w:rsidRDefault="00863746" w:rsidP="00516319">
            <w:pPr>
              <w:rPr>
                <w:sz w:val="28"/>
                <w:szCs w:val="28"/>
                <w:lang w:val="uk-UA"/>
              </w:rPr>
            </w:pPr>
          </w:p>
          <w:p w:rsidR="00863746" w:rsidRPr="00D45248" w:rsidRDefault="00863746" w:rsidP="00516319">
            <w:pPr>
              <w:spacing w:line="276" w:lineRule="auto"/>
              <w:rPr>
                <w:sz w:val="28"/>
                <w:szCs w:val="28"/>
                <w:lang w:val="uk-UA"/>
              </w:rPr>
            </w:pPr>
          </w:p>
        </w:tc>
        <w:tc>
          <w:tcPr>
            <w:tcW w:w="3864" w:type="dxa"/>
          </w:tcPr>
          <w:p w:rsidR="00863746" w:rsidRPr="00DC77AC" w:rsidRDefault="00863746" w:rsidP="00516319">
            <w:pPr>
              <w:spacing w:line="276" w:lineRule="auto"/>
              <w:rPr>
                <w:sz w:val="28"/>
                <w:szCs w:val="28"/>
                <w:lang w:val="uk-UA"/>
              </w:rPr>
            </w:pPr>
            <w:r>
              <w:rPr>
                <w:sz w:val="28"/>
                <w:szCs w:val="28"/>
                <w:lang w:val="uk-UA"/>
              </w:rPr>
              <w:t xml:space="preserve"> 19</w:t>
            </w:r>
            <w:r w:rsidRPr="00DC77AC">
              <w:rPr>
                <w:sz w:val="28"/>
                <w:szCs w:val="28"/>
                <w:lang w:val="uk-UA"/>
              </w:rPr>
              <w:t>.09.20</w:t>
            </w:r>
            <w:r>
              <w:rPr>
                <w:sz w:val="28"/>
                <w:szCs w:val="28"/>
                <w:lang w:val="uk-UA"/>
              </w:rPr>
              <w:t>25 року</w:t>
            </w:r>
          </w:p>
          <w:p w:rsidR="00863746" w:rsidRPr="00DC77AC" w:rsidRDefault="00863746" w:rsidP="00516319">
            <w:pPr>
              <w:spacing w:line="276" w:lineRule="auto"/>
              <w:rPr>
                <w:sz w:val="28"/>
                <w:szCs w:val="28"/>
                <w:lang w:val="uk-UA"/>
              </w:rPr>
            </w:pPr>
            <w:r>
              <w:rPr>
                <w:sz w:val="28"/>
                <w:szCs w:val="28"/>
                <w:lang w:val="uk-UA"/>
              </w:rPr>
              <w:t>13</w:t>
            </w:r>
            <w:r w:rsidRPr="00DC77AC">
              <w:rPr>
                <w:sz w:val="28"/>
                <w:szCs w:val="28"/>
                <w:lang w:val="uk-UA"/>
              </w:rPr>
              <w:t>.10.20</w:t>
            </w:r>
            <w:r>
              <w:rPr>
                <w:sz w:val="28"/>
                <w:szCs w:val="28"/>
                <w:lang w:val="uk-UA"/>
              </w:rPr>
              <w:t xml:space="preserve">25 </w:t>
            </w:r>
            <w:r w:rsidRPr="00DC77AC">
              <w:rPr>
                <w:sz w:val="28"/>
                <w:szCs w:val="28"/>
                <w:lang w:val="uk-UA"/>
              </w:rPr>
              <w:t>–</w:t>
            </w:r>
            <w:r>
              <w:rPr>
                <w:sz w:val="28"/>
                <w:szCs w:val="28"/>
                <w:lang w:val="uk-UA"/>
              </w:rPr>
              <w:t>17.10.2025</w:t>
            </w:r>
          </w:p>
          <w:p w:rsidR="00863746" w:rsidRPr="00DC77AC" w:rsidRDefault="002572A1" w:rsidP="00516319">
            <w:pPr>
              <w:spacing w:line="276" w:lineRule="auto"/>
              <w:rPr>
                <w:sz w:val="28"/>
                <w:szCs w:val="28"/>
                <w:lang w:val="uk-UA"/>
              </w:rPr>
            </w:pPr>
            <w:r>
              <w:rPr>
                <w:sz w:val="28"/>
                <w:szCs w:val="28"/>
                <w:lang w:val="uk-UA"/>
              </w:rPr>
              <w:t>23.10.2025-24</w:t>
            </w:r>
            <w:bookmarkStart w:id="3" w:name="_GoBack"/>
            <w:bookmarkEnd w:id="3"/>
            <w:r w:rsidR="00863746">
              <w:rPr>
                <w:sz w:val="28"/>
                <w:szCs w:val="28"/>
                <w:lang w:val="uk-UA"/>
              </w:rPr>
              <w:t>.10.2025</w:t>
            </w:r>
          </w:p>
          <w:p w:rsidR="00863746" w:rsidRDefault="00863746" w:rsidP="00516319">
            <w:pPr>
              <w:spacing w:line="276" w:lineRule="auto"/>
              <w:rPr>
                <w:sz w:val="28"/>
                <w:szCs w:val="28"/>
                <w:lang w:val="uk-UA"/>
              </w:rPr>
            </w:pPr>
            <w:r>
              <w:rPr>
                <w:sz w:val="28"/>
                <w:szCs w:val="28"/>
                <w:lang w:val="uk-UA"/>
              </w:rPr>
              <w:t>03.11.2025</w:t>
            </w:r>
          </w:p>
          <w:p w:rsidR="00863746" w:rsidRDefault="00863746" w:rsidP="00516319">
            <w:pPr>
              <w:spacing w:line="276" w:lineRule="auto"/>
              <w:rPr>
                <w:sz w:val="28"/>
                <w:szCs w:val="28"/>
                <w:lang w:val="uk-UA"/>
              </w:rPr>
            </w:pPr>
            <w:r>
              <w:rPr>
                <w:sz w:val="28"/>
                <w:szCs w:val="28"/>
                <w:lang w:val="uk-UA"/>
              </w:rPr>
              <w:t>17.11.2025-21.11.2025</w:t>
            </w:r>
          </w:p>
          <w:p w:rsidR="00863746" w:rsidRDefault="00863746" w:rsidP="00516319">
            <w:pPr>
              <w:spacing w:line="276" w:lineRule="auto"/>
              <w:rPr>
                <w:sz w:val="28"/>
                <w:szCs w:val="28"/>
                <w:lang w:val="uk-UA"/>
              </w:rPr>
            </w:pPr>
            <w:r>
              <w:rPr>
                <w:sz w:val="28"/>
                <w:szCs w:val="28"/>
                <w:lang w:val="uk-UA"/>
              </w:rPr>
              <w:t>19.11.2025</w:t>
            </w:r>
          </w:p>
          <w:p w:rsidR="00863746" w:rsidRDefault="00863746" w:rsidP="00516319">
            <w:pPr>
              <w:spacing w:line="276" w:lineRule="auto"/>
              <w:rPr>
                <w:sz w:val="28"/>
                <w:szCs w:val="28"/>
                <w:lang w:val="uk-UA"/>
              </w:rPr>
            </w:pPr>
            <w:r>
              <w:rPr>
                <w:sz w:val="28"/>
                <w:szCs w:val="28"/>
                <w:lang w:val="uk-UA"/>
              </w:rPr>
              <w:t>24.11.2025-28.11.2025</w:t>
            </w:r>
          </w:p>
          <w:p w:rsidR="00863746" w:rsidRDefault="00863746" w:rsidP="00516319">
            <w:pPr>
              <w:spacing w:line="276" w:lineRule="auto"/>
              <w:rPr>
                <w:sz w:val="28"/>
                <w:szCs w:val="28"/>
                <w:lang w:val="uk-UA"/>
              </w:rPr>
            </w:pPr>
            <w:r>
              <w:rPr>
                <w:sz w:val="28"/>
                <w:szCs w:val="28"/>
                <w:lang w:val="uk-UA"/>
              </w:rPr>
              <w:t>05.12.2025</w:t>
            </w:r>
          </w:p>
          <w:p w:rsidR="00863746" w:rsidRDefault="00863746" w:rsidP="00516319">
            <w:pPr>
              <w:spacing w:line="276" w:lineRule="auto"/>
              <w:rPr>
                <w:sz w:val="28"/>
                <w:szCs w:val="28"/>
                <w:lang w:val="uk-UA"/>
              </w:rPr>
            </w:pPr>
            <w:r>
              <w:rPr>
                <w:sz w:val="28"/>
                <w:szCs w:val="28"/>
                <w:lang w:val="uk-UA"/>
              </w:rPr>
              <w:t>13.01.2026</w:t>
            </w:r>
          </w:p>
          <w:p w:rsidR="00863746" w:rsidRDefault="00863746" w:rsidP="00516319">
            <w:pPr>
              <w:spacing w:line="276" w:lineRule="auto"/>
              <w:rPr>
                <w:sz w:val="28"/>
                <w:szCs w:val="28"/>
                <w:lang w:val="uk-UA"/>
              </w:rPr>
            </w:pPr>
            <w:r>
              <w:rPr>
                <w:sz w:val="28"/>
                <w:szCs w:val="28"/>
                <w:lang w:val="uk-UA"/>
              </w:rPr>
              <w:t>22.01.2026</w:t>
            </w:r>
          </w:p>
          <w:p w:rsidR="00863746" w:rsidRDefault="00863746" w:rsidP="00516319">
            <w:pPr>
              <w:spacing w:line="276" w:lineRule="auto"/>
              <w:rPr>
                <w:sz w:val="28"/>
                <w:szCs w:val="28"/>
                <w:lang w:val="uk-UA"/>
              </w:rPr>
            </w:pPr>
            <w:r>
              <w:rPr>
                <w:sz w:val="28"/>
                <w:szCs w:val="28"/>
                <w:lang w:val="uk-UA"/>
              </w:rPr>
              <w:t>27.01.2026-28.01.2026</w:t>
            </w:r>
          </w:p>
          <w:p w:rsidR="00863746" w:rsidRDefault="00863746" w:rsidP="00516319">
            <w:pPr>
              <w:spacing w:line="276" w:lineRule="auto"/>
              <w:rPr>
                <w:sz w:val="28"/>
                <w:szCs w:val="28"/>
                <w:lang w:val="uk-UA"/>
              </w:rPr>
            </w:pPr>
            <w:r>
              <w:rPr>
                <w:sz w:val="28"/>
                <w:szCs w:val="28"/>
                <w:lang w:val="uk-UA"/>
              </w:rPr>
              <w:t>11.02.2026-12.02.2026</w:t>
            </w:r>
          </w:p>
          <w:p w:rsidR="00863746" w:rsidRPr="00615823" w:rsidRDefault="00863746" w:rsidP="00516319">
            <w:pPr>
              <w:spacing w:line="276" w:lineRule="auto"/>
              <w:rPr>
                <w:sz w:val="28"/>
                <w:szCs w:val="28"/>
                <w:lang w:val="uk-UA"/>
              </w:rPr>
            </w:pPr>
            <w:r>
              <w:rPr>
                <w:sz w:val="28"/>
                <w:szCs w:val="28"/>
                <w:lang w:val="uk-UA"/>
              </w:rPr>
              <w:t>16.02.2026-20.02.2026</w:t>
            </w:r>
          </w:p>
          <w:p w:rsidR="00863746" w:rsidRDefault="00863746" w:rsidP="00516319">
            <w:pPr>
              <w:spacing w:line="276" w:lineRule="auto"/>
              <w:rPr>
                <w:sz w:val="28"/>
                <w:szCs w:val="28"/>
                <w:lang w:val="uk-UA"/>
              </w:rPr>
            </w:pPr>
            <w:r>
              <w:rPr>
                <w:sz w:val="28"/>
                <w:szCs w:val="28"/>
              </w:rPr>
              <w:t>0</w:t>
            </w:r>
            <w:r>
              <w:rPr>
                <w:sz w:val="28"/>
                <w:szCs w:val="28"/>
                <w:lang w:val="uk-UA"/>
              </w:rPr>
              <w:t>2</w:t>
            </w:r>
            <w:r>
              <w:rPr>
                <w:sz w:val="28"/>
                <w:szCs w:val="28"/>
              </w:rPr>
              <w:t>.03.202</w:t>
            </w:r>
            <w:r>
              <w:rPr>
                <w:sz w:val="28"/>
                <w:szCs w:val="28"/>
                <w:lang w:val="uk-UA"/>
              </w:rPr>
              <w:t>6</w:t>
            </w:r>
            <w:r>
              <w:rPr>
                <w:sz w:val="28"/>
                <w:szCs w:val="28"/>
              </w:rPr>
              <w:t>-0</w:t>
            </w:r>
            <w:r>
              <w:rPr>
                <w:sz w:val="28"/>
                <w:szCs w:val="28"/>
                <w:lang w:val="uk-UA"/>
              </w:rPr>
              <w:t>6</w:t>
            </w:r>
            <w:r>
              <w:rPr>
                <w:sz w:val="28"/>
                <w:szCs w:val="28"/>
              </w:rPr>
              <w:t>.03.202</w:t>
            </w:r>
            <w:r>
              <w:rPr>
                <w:sz w:val="28"/>
                <w:szCs w:val="28"/>
                <w:lang w:val="uk-UA"/>
              </w:rPr>
              <w:t>6</w:t>
            </w:r>
          </w:p>
          <w:p w:rsidR="00863746" w:rsidRDefault="00863746" w:rsidP="00516319">
            <w:pPr>
              <w:spacing w:line="276" w:lineRule="auto"/>
              <w:rPr>
                <w:sz w:val="28"/>
                <w:szCs w:val="28"/>
                <w:lang w:val="uk-UA"/>
              </w:rPr>
            </w:pPr>
            <w:r>
              <w:rPr>
                <w:sz w:val="28"/>
                <w:szCs w:val="28"/>
                <w:lang w:val="uk-UA"/>
              </w:rPr>
              <w:t>07.</w:t>
            </w:r>
            <w:r>
              <w:rPr>
                <w:sz w:val="28"/>
                <w:szCs w:val="28"/>
              </w:rPr>
              <w:t>0</w:t>
            </w:r>
            <w:r>
              <w:rPr>
                <w:sz w:val="28"/>
                <w:szCs w:val="28"/>
                <w:lang w:val="uk-UA"/>
              </w:rPr>
              <w:t>4</w:t>
            </w:r>
            <w:r>
              <w:rPr>
                <w:sz w:val="28"/>
                <w:szCs w:val="28"/>
              </w:rPr>
              <w:t>.202</w:t>
            </w:r>
            <w:r>
              <w:rPr>
                <w:sz w:val="28"/>
                <w:szCs w:val="28"/>
                <w:lang w:val="uk-UA"/>
              </w:rPr>
              <w:t>6</w:t>
            </w:r>
          </w:p>
          <w:p w:rsidR="00863746" w:rsidRPr="00615823" w:rsidRDefault="00863746" w:rsidP="00516319">
            <w:pPr>
              <w:spacing w:line="276" w:lineRule="auto"/>
              <w:rPr>
                <w:sz w:val="28"/>
                <w:szCs w:val="28"/>
                <w:lang w:val="uk-UA"/>
              </w:rPr>
            </w:pPr>
            <w:r>
              <w:rPr>
                <w:sz w:val="28"/>
                <w:szCs w:val="28"/>
                <w:lang w:val="uk-UA"/>
              </w:rPr>
              <w:t>13</w:t>
            </w:r>
            <w:r>
              <w:rPr>
                <w:sz w:val="28"/>
                <w:szCs w:val="28"/>
              </w:rPr>
              <w:t>.0</w:t>
            </w:r>
            <w:r>
              <w:rPr>
                <w:sz w:val="28"/>
                <w:szCs w:val="28"/>
                <w:lang w:val="uk-UA"/>
              </w:rPr>
              <w:t>4</w:t>
            </w:r>
            <w:r>
              <w:rPr>
                <w:sz w:val="28"/>
                <w:szCs w:val="28"/>
              </w:rPr>
              <w:t>.202</w:t>
            </w:r>
            <w:r>
              <w:rPr>
                <w:sz w:val="28"/>
                <w:szCs w:val="28"/>
                <w:lang w:val="uk-UA"/>
              </w:rPr>
              <w:t>6</w:t>
            </w:r>
            <w:r>
              <w:rPr>
                <w:sz w:val="28"/>
                <w:szCs w:val="28"/>
              </w:rPr>
              <w:t>-</w:t>
            </w:r>
            <w:r>
              <w:rPr>
                <w:sz w:val="28"/>
                <w:szCs w:val="28"/>
                <w:lang w:val="uk-UA"/>
              </w:rPr>
              <w:t>17</w:t>
            </w:r>
            <w:r>
              <w:rPr>
                <w:sz w:val="28"/>
                <w:szCs w:val="28"/>
              </w:rPr>
              <w:t>.0</w:t>
            </w:r>
            <w:r>
              <w:rPr>
                <w:sz w:val="28"/>
                <w:szCs w:val="28"/>
                <w:lang w:val="uk-UA"/>
              </w:rPr>
              <w:t>4</w:t>
            </w:r>
            <w:r>
              <w:rPr>
                <w:sz w:val="28"/>
                <w:szCs w:val="28"/>
              </w:rPr>
              <w:t>.202</w:t>
            </w:r>
            <w:r>
              <w:rPr>
                <w:sz w:val="28"/>
                <w:szCs w:val="28"/>
                <w:lang w:val="uk-UA"/>
              </w:rPr>
              <w:t>6</w:t>
            </w:r>
          </w:p>
          <w:p w:rsidR="00863746" w:rsidRDefault="00863746" w:rsidP="00516319">
            <w:pPr>
              <w:spacing w:line="276" w:lineRule="auto"/>
              <w:rPr>
                <w:sz w:val="28"/>
                <w:szCs w:val="28"/>
                <w:lang w:val="uk-UA"/>
              </w:rPr>
            </w:pPr>
            <w:r>
              <w:rPr>
                <w:sz w:val="28"/>
                <w:szCs w:val="28"/>
                <w:lang w:val="uk-UA"/>
              </w:rPr>
              <w:t>14.</w:t>
            </w:r>
            <w:r>
              <w:rPr>
                <w:sz w:val="28"/>
                <w:szCs w:val="28"/>
              </w:rPr>
              <w:t>0</w:t>
            </w:r>
            <w:r>
              <w:rPr>
                <w:sz w:val="28"/>
                <w:szCs w:val="28"/>
                <w:lang w:val="uk-UA"/>
              </w:rPr>
              <w:t>4</w:t>
            </w:r>
            <w:r>
              <w:rPr>
                <w:sz w:val="28"/>
                <w:szCs w:val="28"/>
              </w:rPr>
              <w:t>.202</w:t>
            </w:r>
            <w:r>
              <w:rPr>
                <w:sz w:val="28"/>
                <w:szCs w:val="28"/>
                <w:lang w:val="uk-UA"/>
              </w:rPr>
              <w:t>6</w:t>
            </w:r>
          </w:p>
          <w:p w:rsidR="00863746" w:rsidRDefault="00863746" w:rsidP="00516319">
            <w:pPr>
              <w:spacing w:line="276" w:lineRule="auto"/>
              <w:rPr>
                <w:sz w:val="28"/>
                <w:szCs w:val="28"/>
                <w:lang w:val="uk-UA"/>
              </w:rPr>
            </w:pPr>
            <w:r>
              <w:rPr>
                <w:sz w:val="28"/>
                <w:szCs w:val="28"/>
                <w:lang w:val="uk-UA"/>
              </w:rPr>
              <w:t>22.</w:t>
            </w:r>
            <w:r>
              <w:rPr>
                <w:sz w:val="28"/>
                <w:szCs w:val="28"/>
              </w:rPr>
              <w:t>0</w:t>
            </w:r>
            <w:r>
              <w:rPr>
                <w:sz w:val="28"/>
                <w:szCs w:val="28"/>
                <w:lang w:val="uk-UA"/>
              </w:rPr>
              <w:t>4</w:t>
            </w:r>
            <w:r>
              <w:rPr>
                <w:sz w:val="28"/>
                <w:szCs w:val="28"/>
              </w:rPr>
              <w:t>.202</w:t>
            </w:r>
            <w:r>
              <w:rPr>
                <w:sz w:val="28"/>
                <w:szCs w:val="28"/>
                <w:lang w:val="uk-UA"/>
              </w:rPr>
              <w:t>6-24.</w:t>
            </w:r>
            <w:r>
              <w:rPr>
                <w:sz w:val="28"/>
                <w:szCs w:val="28"/>
              </w:rPr>
              <w:t>0</w:t>
            </w:r>
            <w:r>
              <w:rPr>
                <w:sz w:val="28"/>
                <w:szCs w:val="28"/>
                <w:lang w:val="uk-UA"/>
              </w:rPr>
              <w:t>4</w:t>
            </w:r>
            <w:r>
              <w:rPr>
                <w:sz w:val="28"/>
                <w:szCs w:val="28"/>
              </w:rPr>
              <w:t>.202</w:t>
            </w:r>
            <w:r>
              <w:rPr>
                <w:sz w:val="28"/>
                <w:szCs w:val="28"/>
                <w:lang w:val="uk-UA"/>
              </w:rPr>
              <w:t>6</w:t>
            </w:r>
          </w:p>
          <w:p w:rsidR="00863746" w:rsidRPr="00615823" w:rsidRDefault="00863746" w:rsidP="00516319">
            <w:pPr>
              <w:spacing w:line="276" w:lineRule="auto"/>
              <w:rPr>
                <w:sz w:val="28"/>
                <w:szCs w:val="28"/>
                <w:lang w:val="uk-UA"/>
              </w:rPr>
            </w:pPr>
            <w:r>
              <w:rPr>
                <w:sz w:val="28"/>
                <w:szCs w:val="28"/>
                <w:lang w:val="uk-UA"/>
              </w:rPr>
              <w:t>29.</w:t>
            </w:r>
            <w:r>
              <w:rPr>
                <w:sz w:val="28"/>
                <w:szCs w:val="28"/>
              </w:rPr>
              <w:t>0</w:t>
            </w:r>
            <w:r>
              <w:rPr>
                <w:sz w:val="28"/>
                <w:szCs w:val="28"/>
                <w:lang w:val="uk-UA"/>
              </w:rPr>
              <w:t>4</w:t>
            </w:r>
            <w:r>
              <w:rPr>
                <w:sz w:val="28"/>
                <w:szCs w:val="28"/>
              </w:rPr>
              <w:t>.202</w:t>
            </w:r>
            <w:r>
              <w:rPr>
                <w:sz w:val="28"/>
                <w:szCs w:val="28"/>
                <w:lang w:val="uk-UA"/>
              </w:rPr>
              <w:t>6-30.</w:t>
            </w:r>
            <w:r>
              <w:rPr>
                <w:sz w:val="28"/>
                <w:szCs w:val="28"/>
              </w:rPr>
              <w:t>0</w:t>
            </w:r>
            <w:r>
              <w:rPr>
                <w:sz w:val="28"/>
                <w:szCs w:val="28"/>
                <w:lang w:val="uk-UA"/>
              </w:rPr>
              <w:t>4.2026</w:t>
            </w:r>
          </w:p>
          <w:p w:rsidR="00863746" w:rsidRPr="00615823" w:rsidRDefault="00863746" w:rsidP="00516319">
            <w:pPr>
              <w:spacing w:line="276" w:lineRule="auto"/>
              <w:rPr>
                <w:sz w:val="28"/>
                <w:szCs w:val="28"/>
                <w:lang w:val="uk-UA"/>
              </w:rPr>
            </w:pPr>
            <w:r>
              <w:rPr>
                <w:sz w:val="28"/>
                <w:szCs w:val="28"/>
                <w:lang w:val="uk-UA"/>
              </w:rPr>
              <w:t>11.05.2026-15.05.2026</w:t>
            </w:r>
          </w:p>
        </w:tc>
      </w:tr>
    </w:tbl>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Pr="00B56474" w:rsidRDefault="0049166E" w:rsidP="00605E98">
      <w:pPr>
        <w:jc w:val="center"/>
        <w:rPr>
          <w:sz w:val="28"/>
          <w:szCs w:val="28"/>
          <w:lang w:val="uk-UA"/>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9166E" w:rsidRDefault="0049166E" w:rsidP="00605E98">
      <w:pPr>
        <w:jc w:val="center"/>
        <w:rPr>
          <w:b/>
          <w:sz w:val="28"/>
          <w:szCs w:val="28"/>
        </w:rPr>
      </w:pPr>
    </w:p>
    <w:p w:rsidR="00471A89" w:rsidRPr="00C45C42" w:rsidRDefault="00471A89" w:rsidP="00FE05B9">
      <w:pPr>
        <w:spacing w:line="276" w:lineRule="auto"/>
        <w:rPr>
          <w:b/>
          <w:sz w:val="28"/>
          <w:szCs w:val="28"/>
          <w:lang w:val="uk-UA"/>
        </w:rPr>
      </w:pPr>
      <w:r w:rsidRPr="00C45C42">
        <w:rPr>
          <w:b/>
          <w:sz w:val="32"/>
          <w:szCs w:val="32"/>
        </w:rPr>
        <w:t xml:space="preserve">          </w:t>
      </w:r>
    </w:p>
    <w:p w:rsidR="00471A89" w:rsidRPr="00471A89" w:rsidRDefault="00471A89" w:rsidP="00605E98">
      <w:pPr>
        <w:jc w:val="center"/>
        <w:rPr>
          <w:b/>
          <w:sz w:val="28"/>
          <w:szCs w:val="28"/>
          <w:lang w:val="uk-UA"/>
        </w:rPr>
      </w:pPr>
    </w:p>
    <w:sectPr w:rsidR="00471A89" w:rsidRPr="00471A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463"/>
    <w:multiLevelType w:val="hybridMultilevel"/>
    <w:tmpl w:val="12CC69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907080A"/>
    <w:multiLevelType w:val="hybridMultilevel"/>
    <w:tmpl w:val="4DBC7974"/>
    <w:lvl w:ilvl="0" w:tplc="31107D4C">
      <w:start w:val="1"/>
      <w:numFmt w:val="bullet"/>
      <w:lvlText w:val="•"/>
      <w:lvlJc w:val="left"/>
      <w:pPr>
        <w:ind w:left="1236" w:hanging="360"/>
      </w:pPr>
      <w:rPr>
        <w:rFonts w:ascii="Times New Roman" w:hAnsi="Times New Roman"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2" w15:restartNumberingAfterBreak="0">
    <w:nsid w:val="0C972B04"/>
    <w:multiLevelType w:val="hybridMultilevel"/>
    <w:tmpl w:val="5F304D86"/>
    <w:lvl w:ilvl="0" w:tplc="31107D4C">
      <w:start w:val="1"/>
      <w:numFmt w:val="bullet"/>
      <w:lvlText w:val="•"/>
      <w:lvlJc w:val="left"/>
      <w:pPr>
        <w:tabs>
          <w:tab w:val="num" w:pos="720"/>
        </w:tabs>
        <w:ind w:left="720" w:hanging="360"/>
      </w:pPr>
      <w:rPr>
        <w:rFonts w:ascii="Times New Roman" w:hAnsi="Times New Roman" w:hint="default"/>
      </w:rPr>
    </w:lvl>
    <w:lvl w:ilvl="1" w:tplc="4266CA58" w:tentative="1">
      <w:start w:val="1"/>
      <w:numFmt w:val="bullet"/>
      <w:lvlText w:val="•"/>
      <w:lvlJc w:val="left"/>
      <w:pPr>
        <w:tabs>
          <w:tab w:val="num" w:pos="1440"/>
        </w:tabs>
        <w:ind w:left="1440" w:hanging="360"/>
      </w:pPr>
      <w:rPr>
        <w:rFonts w:ascii="Times New Roman" w:hAnsi="Times New Roman" w:hint="default"/>
      </w:rPr>
    </w:lvl>
    <w:lvl w:ilvl="2" w:tplc="1C462684" w:tentative="1">
      <w:start w:val="1"/>
      <w:numFmt w:val="bullet"/>
      <w:lvlText w:val="•"/>
      <w:lvlJc w:val="left"/>
      <w:pPr>
        <w:tabs>
          <w:tab w:val="num" w:pos="2160"/>
        </w:tabs>
        <w:ind w:left="2160" w:hanging="360"/>
      </w:pPr>
      <w:rPr>
        <w:rFonts w:ascii="Times New Roman" w:hAnsi="Times New Roman" w:hint="default"/>
      </w:rPr>
    </w:lvl>
    <w:lvl w:ilvl="3" w:tplc="FB1C16B0" w:tentative="1">
      <w:start w:val="1"/>
      <w:numFmt w:val="bullet"/>
      <w:lvlText w:val="•"/>
      <w:lvlJc w:val="left"/>
      <w:pPr>
        <w:tabs>
          <w:tab w:val="num" w:pos="2880"/>
        </w:tabs>
        <w:ind w:left="2880" w:hanging="360"/>
      </w:pPr>
      <w:rPr>
        <w:rFonts w:ascii="Times New Roman" w:hAnsi="Times New Roman" w:hint="default"/>
      </w:rPr>
    </w:lvl>
    <w:lvl w:ilvl="4" w:tplc="A3849582" w:tentative="1">
      <w:start w:val="1"/>
      <w:numFmt w:val="bullet"/>
      <w:lvlText w:val="•"/>
      <w:lvlJc w:val="left"/>
      <w:pPr>
        <w:tabs>
          <w:tab w:val="num" w:pos="3600"/>
        </w:tabs>
        <w:ind w:left="3600" w:hanging="360"/>
      </w:pPr>
      <w:rPr>
        <w:rFonts w:ascii="Times New Roman" w:hAnsi="Times New Roman" w:hint="default"/>
      </w:rPr>
    </w:lvl>
    <w:lvl w:ilvl="5" w:tplc="1EC4854A" w:tentative="1">
      <w:start w:val="1"/>
      <w:numFmt w:val="bullet"/>
      <w:lvlText w:val="•"/>
      <w:lvlJc w:val="left"/>
      <w:pPr>
        <w:tabs>
          <w:tab w:val="num" w:pos="4320"/>
        </w:tabs>
        <w:ind w:left="4320" w:hanging="360"/>
      </w:pPr>
      <w:rPr>
        <w:rFonts w:ascii="Times New Roman" w:hAnsi="Times New Roman" w:hint="default"/>
      </w:rPr>
    </w:lvl>
    <w:lvl w:ilvl="6" w:tplc="D7849574" w:tentative="1">
      <w:start w:val="1"/>
      <w:numFmt w:val="bullet"/>
      <w:lvlText w:val="•"/>
      <w:lvlJc w:val="left"/>
      <w:pPr>
        <w:tabs>
          <w:tab w:val="num" w:pos="5040"/>
        </w:tabs>
        <w:ind w:left="5040" w:hanging="360"/>
      </w:pPr>
      <w:rPr>
        <w:rFonts w:ascii="Times New Roman" w:hAnsi="Times New Roman" w:hint="default"/>
      </w:rPr>
    </w:lvl>
    <w:lvl w:ilvl="7" w:tplc="F94A1084" w:tentative="1">
      <w:start w:val="1"/>
      <w:numFmt w:val="bullet"/>
      <w:lvlText w:val="•"/>
      <w:lvlJc w:val="left"/>
      <w:pPr>
        <w:tabs>
          <w:tab w:val="num" w:pos="5760"/>
        </w:tabs>
        <w:ind w:left="5760" w:hanging="360"/>
      </w:pPr>
      <w:rPr>
        <w:rFonts w:ascii="Times New Roman" w:hAnsi="Times New Roman" w:hint="default"/>
      </w:rPr>
    </w:lvl>
    <w:lvl w:ilvl="8" w:tplc="D888731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6E38EC"/>
    <w:multiLevelType w:val="hybridMultilevel"/>
    <w:tmpl w:val="32D0D85A"/>
    <w:lvl w:ilvl="0" w:tplc="E5F0D612">
      <w:start w:val="13"/>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1F570245"/>
    <w:multiLevelType w:val="hybridMultilevel"/>
    <w:tmpl w:val="C024A7F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84259"/>
    <w:multiLevelType w:val="hybridMultilevel"/>
    <w:tmpl w:val="08969C72"/>
    <w:lvl w:ilvl="0" w:tplc="DB38B37E">
      <w:start w:val="1"/>
      <w:numFmt w:val="decimal"/>
      <w:lvlText w:val="%1."/>
      <w:lvlJc w:val="left"/>
      <w:pPr>
        <w:tabs>
          <w:tab w:val="num" w:pos="1440"/>
        </w:tabs>
        <w:ind w:left="1440" w:hanging="360"/>
      </w:pPr>
      <w:rPr>
        <w:sz w:val="28"/>
        <w:szCs w:val="28"/>
      </w:rPr>
    </w:lvl>
    <w:lvl w:ilvl="1" w:tplc="8C9A6360">
      <w:start w:val="14"/>
      <w:numFmt w:val="bullet"/>
      <w:lvlText w:val="-"/>
      <w:lvlJc w:val="left"/>
      <w:pPr>
        <w:tabs>
          <w:tab w:val="num" w:pos="2160"/>
        </w:tabs>
        <w:ind w:left="2160" w:hanging="360"/>
      </w:pPr>
      <w:rPr>
        <w:rFonts w:ascii="Times New Roman" w:eastAsia="Times New Roman" w:hAnsi="Times New Roman" w:cs="Times New Roman" w:hint="default"/>
        <w:sz w:val="28"/>
        <w:szCs w:val="28"/>
      </w:rPr>
    </w:lvl>
    <w:lvl w:ilvl="2" w:tplc="04190001">
      <w:start w:val="1"/>
      <w:numFmt w:val="bullet"/>
      <w:lvlText w:val=""/>
      <w:lvlJc w:val="left"/>
      <w:pPr>
        <w:tabs>
          <w:tab w:val="num" w:pos="3060"/>
        </w:tabs>
        <w:ind w:left="3060" w:hanging="360"/>
      </w:pPr>
      <w:rPr>
        <w:rFonts w:ascii="Symbol" w:hAnsi="Symbol" w:hint="default"/>
        <w:sz w:val="28"/>
        <w:szCs w:val="28"/>
      </w:r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2133490D"/>
    <w:multiLevelType w:val="multilevel"/>
    <w:tmpl w:val="63CE6A9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C6102C"/>
    <w:multiLevelType w:val="hybridMultilevel"/>
    <w:tmpl w:val="C3FEA35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21FA8"/>
    <w:multiLevelType w:val="hybridMultilevel"/>
    <w:tmpl w:val="4EB02986"/>
    <w:lvl w:ilvl="0" w:tplc="31107D4C">
      <w:start w:val="1"/>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B8F3844"/>
    <w:multiLevelType w:val="hybridMultilevel"/>
    <w:tmpl w:val="9A066B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4154E49"/>
    <w:multiLevelType w:val="multilevel"/>
    <w:tmpl w:val="3C920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C70C4"/>
    <w:multiLevelType w:val="hybridMultilevel"/>
    <w:tmpl w:val="CB7E16C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E4A89"/>
    <w:multiLevelType w:val="hybridMultilevel"/>
    <w:tmpl w:val="BB52BD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96B0A"/>
    <w:multiLevelType w:val="hybridMultilevel"/>
    <w:tmpl w:val="9DB6B48A"/>
    <w:lvl w:ilvl="0" w:tplc="69569110">
      <w:start w:val="1"/>
      <w:numFmt w:val="decimal"/>
      <w:lvlText w:val="%1."/>
      <w:lvlJc w:val="left"/>
      <w:pPr>
        <w:ind w:left="792" w:hanging="360"/>
      </w:pPr>
      <w:rPr>
        <w:rFonts w:ascii="Times New Roman" w:hAnsi="Times New Roman"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5CCE0456"/>
    <w:multiLevelType w:val="hybridMultilevel"/>
    <w:tmpl w:val="F514B1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D380725"/>
    <w:multiLevelType w:val="hybridMultilevel"/>
    <w:tmpl w:val="9F9A6BD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625C204A"/>
    <w:multiLevelType w:val="hybridMultilevel"/>
    <w:tmpl w:val="05A62D1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A16B3"/>
    <w:multiLevelType w:val="hybridMultilevel"/>
    <w:tmpl w:val="22D0D0DA"/>
    <w:lvl w:ilvl="0" w:tplc="31107D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033F9"/>
    <w:multiLevelType w:val="hybridMultilevel"/>
    <w:tmpl w:val="F434353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437D06"/>
    <w:multiLevelType w:val="hybridMultilevel"/>
    <w:tmpl w:val="37CAAA14"/>
    <w:lvl w:ilvl="0" w:tplc="B6F69898">
      <w:numFmt w:val="bullet"/>
      <w:lvlText w:val="-"/>
      <w:lvlJc w:val="left"/>
      <w:pPr>
        <w:tabs>
          <w:tab w:val="num" w:pos="1200"/>
        </w:tabs>
        <w:ind w:left="12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78AB16E8"/>
    <w:multiLevelType w:val="hybridMultilevel"/>
    <w:tmpl w:val="A8AC7804"/>
    <w:lvl w:ilvl="0" w:tplc="B6F69898">
      <w:numFmt w:val="bullet"/>
      <w:lvlText w:val="-"/>
      <w:lvlJc w:val="left"/>
      <w:pPr>
        <w:tabs>
          <w:tab w:val="num" w:pos="1200"/>
        </w:tabs>
        <w:ind w:left="12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18"/>
  </w:num>
  <w:num w:numId="10">
    <w:abstractNumId w:val="3"/>
  </w:num>
  <w:num w:numId="11">
    <w:abstractNumId w:val="16"/>
  </w:num>
  <w:num w:numId="12">
    <w:abstractNumId w:val="7"/>
  </w:num>
  <w:num w:numId="13">
    <w:abstractNumId w:val="13"/>
  </w:num>
  <w:num w:numId="14">
    <w:abstractNumId w:val="10"/>
  </w:num>
  <w:num w:numId="15">
    <w:abstractNumId w:val="2"/>
  </w:num>
  <w:num w:numId="16">
    <w:abstractNumId w:val="6"/>
  </w:num>
  <w:num w:numId="17">
    <w:abstractNumId w:val="8"/>
  </w:num>
  <w:num w:numId="18">
    <w:abstractNumId w:val="12"/>
  </w:num>
  <w:num w:numId="19">
    <w:abstractNumId w:val="1"/>
  </w:num>
  <w:num w:numId="20">
    <w:abstractNumId w:val="17"/>
  </w:num>
  <w:num w:numId="21">
    <w:abstractNumId w:val="0"/>
  </w:num>
  <w:num w:numId="22">
    <w:abstractNumId w:val="15"/>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29"/>
    <w:rsid w:val="00010214"/>
    <w:rsid w:val="00036D95"/>
    <w:rsid w:val="00054B47"/>
    <w:rsid w:val="00057EF9"/>
    <w:rsid w:val="00067D67"/>
    <w:rsid w:val="00087901"/>
    <w:rsid w:val="000D4669"/>
    <w:rsid w:val="000D7DD1"/>
    <w:rsid w:val="00106015"/>
    <w:rsid w:val="001406B2"/>
    <w:rsid w:val="0014306C"/>
    <w:rsid w:val="001503B0"/>
    <w:rsid w:val="00164618"/>
    <w:rsid w:val="00190D6C"/>
    <w:rsid w:val="001C1DB7"/>
    <w:rsid w:val="001E4E16"/>
    <w:rsid w:val="001F53F8"/>
    <w:rsid w:val="00206FB2"/>
    <w:rsid w:val="0020728C"/>
    <w:rsid w:val="00212767"/>
    <w:rsid w:val="0022589C"/>
    <w:rsid w:val="00235E6A"/>
    <w:rsid w:val="002572A1"/>
    <w:rsid w:val="00294B9C"/>
    <w:rsid w:val="002965BE"/>
    <w:rsid w:val="002B4EF1"/>
    <w:rsid w:val="003130DE"/>
    <w:rsid w:val="00326DCD"/>
    <w:rsid w:val="00337AB2"/>
    <w:rsid w:val="0036502C"/>
    <w:rsid w:val="00372601"/>
    <w:rsid w:val="003828B7"/>
    <w:rsid w:val="003939CC"/>
    <w:rsid w:val="003A1C07"/>
    <w:rsid w:val="003C0E37"/>
    <w:rsid w:val="003C13D0"/>
    <w:rsid w:val="003D0E49"/>
    <w:rsid w:val="003E6B0F"/>
    <w:rsid w:val="003F78D4"/>
    <w:rsid w:val="0040448C"/>
    <w:rsid w:val="00441F07"/>
    <w:rsid w:val="0044250D"/>
    <w:rsid w:val="0044310C"/>
    <w:rsid w:val="00467969"/>
    <w:rsid w:val="00471A89"/>
    <w:rsid w:val="004848BD"/>
    <w:rsid w:val="0049166E"/>
    <w:rsid w:val="00491EC2"/>
    <w:rsid w:val="004A7141"/>
    <w:rsid w:val="004B0676"/>
    <w:rsid w:val="004B688F"/>
    <w:rsid w:val="004D68FC"/>
    <w:rsid w:val="004E709D"/>
    <w:rsid w:val="00516319"/>
    <w:rsid w:val="00526020"/>
    <w:rsid w:val="005307C9"/>
    <w:rsid w:val="00536F69"/>
    <w:rsid w:val="00566AE4"/>
    <w:rsid w:val="00571C32"/>
    <w:rsid w:val="00571E60"/>
    <w:rsid w:val="005832DE"/>
    <w:rsid w:val="00596957"/>
    <w:rsid w:val="005974A6"/>
    <w:rsid w:val="005E27BB"/>
    <w:rsid w:val="005F1548"/>
    <w:rsid w:val="005F2B4E"/>
    <w:rsid w:val="00605E98"/>
    <w:rsid w:val="00611D19"/>
    <w:rsid w:val="00612104"/>
    <w:rsid w:val="006124EB"/>
    <w:rsid w:val="00615823"/>
    <w:rsid w:val="006228E5"/>
    <w:rsid w:val="00640557"/>
    <w:rsid w:val="00643DFB"/>
    <w:rsid w:val="006572AC"/>
    <w:rsid w:val="00661708"/>
    <w:rsid w:val="00665B25"/>
    <w:rsid w:val="0068085B"/>
    <w:rsid w:val="006834E6"/>
    <w:rsid w:val="006852F3"/>
    <w:rsid w:val="006B1526"/>
    <w:rsid w:val="006B5292"/>
    <w:rsid w:val="006C2E97"/>
    <w:rsid w:val="007138D3"/>
    <w:rsid w:val="00744016"/>
    <w:rsid w:val="0075000A"/>
    <w:rsid w:val="007A1E6F"/>
    <w:rsid w:val="0083725C"/>
    <w:rsid w:val="008446C2"/>
    <w:rsid w:val="00862C38"/>
    <w:rsid w:val="008636AE"/>
    <w:rsid w:val="00863746"/>
    <w:rsid w:val="0088521C"/>
    <w:rsid w:val="008930B1"/>
    <w:rsid w:val="008A3280"/>
    <w:rsid w:val="008A5A14"/>
    <w:rsid w:val="008C74BF"/>
    <w:rsid w:val="00900768"/>
    <w:rsid w:val="00910B77"/>
    <w:rsid w:val="00921B7A"/>
    <w:rsid w:val="0094357D"/>
    <w:rsid w:val="00954A08"/>
    <w:rsid w:val="00971B3F"/>
    <w:rsid w:val="00972ABA"/>
    <w:rsid w:val="0098589B"/>
    <w:rsid w:val="009A2242"/>
    <w:rsid w:val="009B1719"/>
    <w:rsid w:val="009C2770"/>
    <w:rsid w:val="009D197B"/>
    <w:rsid w:val="00A2052E"/>
    <w:rsid w:val="00A305D6"/>
    <w:rsid w:val="00A35A18"/>
    <w:rsid w:val="00A361D4"/>
    <w:rsid w:val="00A6205C"/>
    <w:rsid w:val="00A64227"/>
    <w:rsid w:val="00A861A3"/>
    <w:rsid w:val="00A93921"/>
    <w:rsid w:val="00A94B31"/>
    <w:rsid w:val="00AA4B8D"/>
    <w:rsid w:val="00AC441E"/>
    <w:rsid w:val="00AD175C"/>
    <w:rsid w:val="00AE6BC3"/>
    <w:rsid w:val="00AE6D00"/>
    <w:rsid w:val="00AF2298"/>
    <w:rsid w:val="00B07DDA"/>
    <w:rsid w:val="00B1062F"/>
    <w:rsid w:val="00B323C0"/>
    <w:rsid w:val="00B37F92"/>
    <w:rsid w:val="00B45BA4"/>
    <w:rsid w:val="00B507C7"/>
    <w:rsid w:val="00B56474"/>
    <w:rsid w:val="00B64264"/>
    <w:rsid w:val="00B65F29"/>
    <w:rsid w:val="00B94ED0"/>
    <w:rsid w:val="00BA13DE"/>
    <w:rsid w:val="00BB6768"/>
    <w:rsid w:val="00BD59AA"/>
    <w:rsid w:val="00C021B3"/>
    <w:rsid w:val="00C14C23"/>
    <w:rsid w:val="00CB222F"/>
    <w:rsid w:val="00CB22E7"/>
    <w:rsid w:val="00CB36E0"/>
    <w:rsid w:val="00CD03F9"/>
    <w:rsid w:val="00CD1C9A"/>
    <w:rsid w:val="00CF18D8"/>
    <w:rsid w:val="00D14F8B"/>
    <w:rsid w:val="00D15B73"/>
    <w:rsid w:val="00D15DDB"/>
    <w:rsid w:val="00D31896"/>
    <w:rsid w:val="00D31A4A"/>
    <w:rsid w:val="00D33D27"/>
    <w:rsid w:val="00D42D18"/>
    <w:rsid w:val="00D45248"/>
    <w:rsid w:val="00D67DA2"/>
    <w:rsid w:val="00D80616"/>
    <w:rsid w:val="00D92DC4"/>
    <w:rsid w:val="00D97C0F"/>
    <w:rsid w:val="00DA20F0"/>
    <w:rsid w:val="00DC77AC"/>
    <w:rsid w:val="00DD19C7"/>
    <w:rsid w:val="00E22BFA"/>
    <w:rsid w:val="00E27D96"/>
    <w:rsid w:val="00EE114C"/>
    <w:rsid w:val="00EF096A"/>
    <w:rsid w:val="00EF0ABE"/>
    <w:rsid w:val="00EF6BB1"/>
    <w:rsid w:val="00F07628"/>
    <w:rsid w:val="00F13E21"/>
    <w:rsid w:val="00F172C0"/>
    <w:rsid w:val="00F22E42"/>
    <w:rsid w:val="00F24C85"/>
    <w:rsid w:val="00F42AC1"/>
    <w:rsid w:val="00F53BBA"/>
    <w:rsid w:val="00FA20FB"/>
    <w:rsid w:val="00FB06C1"/>
    <w:rsid w:val="00FB2999"/>
    <w:rsid w:val="00FB68B2"/>
    <w:rsid w:val="00FD0788"/>
    <w:rsid w:val="00FD081C"/>
    <w:rsid w:val="00FD1CAE"/>
    <w:rsid w:val="00FE05B9"/>
    <w:rsid w:val="00FE5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1988"/>
  <w15:docId w15:val="{F78DD13D-51ED-4816-851C-53E3472E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8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B688F"/>
    <w:pPr>
      <w:jc w:val="center"/>
    </w:pPr>
    <w:rPr>
      <w:sz w:val="28"/>
      <w:lang w:val="uk-UA"/>
    </w:rPr>
  </w:style>
  <w:style w:type="character" w:customStyle="1" w:styleId="a4">
    <w:name w:val="Заголовок Знак"/>
    <w:basedOn w:val="a0"/>
    <w:link w:val="a3"/>
    <w:rsid w:val="004B688F"/>
    <w:rPr>
      <w:rFonts w:ascii="Times New Roman" w:eastAsia="Times New Roman" w:hAnsi="Times New Roman" w:cs="Times New Roman"/>
      <w:sz w:val="28"/>
      <w:szCs w:val="24"/>
      <w:lang w:val="uk-UA" w:eastAsia="ru-RU"/>
    </w:rPr>
  </w:style>
  <w:style w:type="paragraph" w:styleId="a5">
    <w:name w:val="Subtitle"/>
    <w:basedOn w:val="a"/>
    <w:link w:val="a6"/>
    <w:qFormat/>
    <w:rsid w:val="004B688F"/>
    <w:pPr>
      <w:jc w:val="center"/>
    </w:pPr>
    <w:rPr>
      <w:sz w:val="28"/>
      <w:lang w:val="uk-UA"/>
    </w:rPr>
  </w:style>
  <w:style w:type="character" w:customStyle="1" w:styleId="a6">
    <w:name w:val="Подзаголовок Знак"/>
    <w:basedOn w:val="a0"/>
    <w:link w:val="a5"/>
    <w:rsid w:val="004B688F"/>
    <w:rPr>
      <w:rFonts w:ascii="Times New Roman" w:eastAsia="Times New Roman" w:hAnsi="Times New Roman" w:cs="Times New Roman"/>
      <w:sz w:val="28"/>
      <w:szCs w:val="24"/>
      <w:lang w:val="uk-UA" w:eastAsia="ru-RU"/>
    </w:rPr>
  </w:style>
  <w:style w:type="paragraph" w:styleId="a7">
    <w:name w:val="Balloon Text"/>
    <w:basedOn w:val="a"/>
    <w:link w:val="a8"/>
    <w:uiPriority w:val="99"/>
    <w:semiHidden/>
    <w:unhideWhenUsed/>
    <w:rsid w:val="004B688F"/>
    <w:rPr>
      <w:rFonts w:ascii="Tahoma" w:hAnsi="Tahoma" w:cs="Tahoma"/>
      <w:sz w:val="16"/>
      <w:szCs w:val="16"/>
    </w:rPr>
  </w:style>
  <w:style w:type="character" w:customStyle="1" w:styleId="a8">
    <w:name w:val="Текст выноски Знак"/>
    <w:basedOn w:val="a0"/>
    <w:link w:val="a7"/>
    <w:uiPriority w:val="99"/>
    <w:semiHidden/>
    <w:rsid w:val="004B688F"/>
    <w:rPr>
      <w:rFonts w:ascii="Tahoma" w:eastAsia="Times New Roman" w:hAnsi="Tahoma" w:cs="Tahoma"/>
      <w:sz w:val="16"/>
      <w:szCs w:val="16"/>
      <w:lang w:eastAsia="ru-RU"/>
    </w:rPr>
  </w:style>
  <w:style w:type="paragraph" w:styleId="a9">
    <w:name w:val="Plain Text"/>
    <w:basedOn w:val="a"/>
    <w:link w:val="aa"/>
    <w:semiHidden/>
    <w:unhideWhenUsed/>
    <w:rsid w:val="00BB6768"/>
    <w:rPr>
      <w:rFonts w:ascii="Courier New" w:hAnsi="Courier New" w:cs="Courier New"/>
      <w:sz w:val="20"/>
      <w:szCs w:val="20"/>
    </w:rPr>
  </w:style>
  <w:style w:type="character" w:customStyle="1" w:styleId="aa">
    <w:name w:val="Текст Знак"/>
    <w:basedOn w:val="a0"/>
    <w:link w:val="a9"/>
    <w:semiHidden/>
    <w:rsid w:val="00BB6768"/>
    <w:rPr>
      <w:rFonts w:ascii="Courier New" w:eastAsia="Times New Roman" w:hAnsi="Courier New" w:cs="Courier New"/>
      <w:sz w:val="20"/>
      <w:szCs w:val="20"/>
      <w:lang w:eastAsia="ru-RU"/>
    </w:rPr>
  </w:style>
  <w:style w:type="paragraph" w:styleId="ab">
    <w:name w:val="No Spacing"/>
    <w:uiPriority w:val="1"/>
    <w:qFormat/>
    <w:rsid w:val="00BB6768"/>
    <w:pPr>
      <w:spacing w:after="0" w:line="240" w:lineRule="auto"/>
    </w:pPr>
    <w:rPr>
      <w:rFonts w:ascii="Times New Roman" w:eastAsia="Times New Roman" w:hAnsi="Times New Roman" w:cs="Times New Roman"/>
      <w:sz w:val="24"/>
      <w:szCs w:val="24"/>
      <w:lang w:eastAsia="ru-RU"/>
    </w:rPr>
  </w:style>
  <w:style w:type="paragraph" w:customStyle="1" w:styleId="1">
    <w:name w:val="Без интервала1"/>
    <w:qFormat/>
    <w:rsid w:val="00BB6768"/>
    <w:pPr>
      <w:spacing w:after="0" w:line="240" w:lineRule="auto"/>
    </w:pPr>
    <w:rPr>
      <w:rFonts w:ascii="Calibri" w:eastAsia="Times New Roman" w:hAnsi="Calibri" w:cs="Times New Roman"/>
      <w:lang w:val="uk-UA"/>
    </w:rPr>
  </w:style>
  <w:style w:type="character" w:styleId="ac">
    <w:name w:val="Strong"/>
    <w:uiPriority w:val="22"/>
    <w:qFormat/>
    <w:rsid w:val="00D42D18"/>
    <w:rPr>
      <w:rFonts w:ascii="Times New Roman" w:hAnsi="Times New Roman" w:cs="Times New Roman" w:hint="default"/>
      <w:b/>
      <w:bCs w:val="0"/>
    </w:rPr>
  </w:style>
  <w:style w:type="table" w:styleId="ad">
    <w:name w:val="Table Grid"/>
    <w:basedOn w:val="a1"/>
    <w:uiPriority w:val="59"/>
    <w:rsid w:val="00B64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1"/>
    <w:semiHidden/>
    <w:unhideWhenUsed/>
    <w:qFormat/>
    <w:rsid w:val="00CB36E0"/>
    <w:pPr>
      <w:widowControl w:val="0"/>
      <w:autoSpaceDE w:val="0"/>
      <w:autoSpaceDN w:val="0"/>
    </w:pPr>
    <w:rPr>
      <w:sz w:val="32"/>
      <w:szCs w:val="32"/>
      <w:lang w:val="uk-UA" w:eastAsia="en-US"/>
    </w:rPr>
  </w:style>
  <w:style w:type="character" w:customStyle="1" w:styleId="af">
    <w:name w:val="Основной текст Знак"/>
    <w:basedOn w:val="a0"/>
    <w:link w:val="ae"/>
    <w:uiPriority w:val="1"/>
    <w:semiHidden/>
    <w:rsid w:val="00CB36E0"/>
    <w:rPr>
      <w:rFonts w:ascii="Times New Roman" w:eastAsia="Times New Roman" w:hAnsi="Times New Roman" w:cs="Times New Roman"/>
      <w:sz w:val="32"/>
      <w:szCs w:val="32"/>
      <w:lang w:val="uk-UA"/>
    </w:rPr>
  </w:style>
  <w:style w:type="paragraph" w:styleId="af0">
    <w:name w:val="List Paragraph"/>
    <w:basedOn w:val="a"/>
    <w:link w:val="af1"/>
    <w:uiPriority w:val="34"/>
    <w:qFormat/>
    <w:rsid w:val="00FE05B9"/>
    <w:pPr>
      <w:ind w:left="720"/>
      <w:contextualSpacing/>
    </w:pPr>
  </w:style>
  <w:style w:type="paragraph" w:styleId="af2">
    <w:name w:val="Normal (Web)"/>
    <w:basedOn w:val="a"/>
    <w:uiPriority w:val="99"/>
    <w:unhideWhenUsed/>
    <w:rsid w:val="00526020"/>
  </w:style>
  <w:style w:type="character" w:customStyle="1" w:styleId="af1">
    <w:name w:val="Абзац списка Знак"/>
    <w:link w:val="af0"/>
    <w:uiPriority w:val="34"/>
    <w:locked/>
    <w:rsid w:val="0052602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457601">
      <w:bodyDiv w:val="1"/>
      <w:marLeft w:val="0"/>
      <w:marRight w:val="0"/>
      <w:marTop w:val="0"/>
      <w:marBottom w:val="0"/>
      <w:divBdr>
        <w:top w:val="none" w:sz="0" w:space="0" w:color="auto"/>
        <w:left w:val="none" w:sz="0" w:space="0" w:color="auto"/>
        <w:bottom w:val="none" w:sz="0" w:space="0" w:color="auto"/>
        <w:right w:val="none" w:sz="0" w:space="0" w:color="auto"/>
      </w:divBdr>
    </w:div>
    <w:div w:id="777529346">
      <w:bodyDiv w:val="1"/>
      <w:marLeft w:val="0"/>
      <w:marRight w:val="0"/>
      <w:marTop w:val="0"/>
      <w:marBottom w:val="0"/>
      <w:divBdr>
        <w:top w:val="none" w:sz="0" w:space="0" w:color="auto"/>
        <w:left w:val="none" w:sz="0" w:space="0" w:color="auto"/>
        <w:bottom w:val="none" w:sz="0" w:space="0" w:color="auto"/>
        <w:right w:val="none" w:sz="0" w:space="0" w:color="auto"/>
      </w:divBdr>
    </w:div>
    <w:div w:id="859707019">
      <w:bodyDiv w:val="1"/>
      <w:marLeft w:val="0"/>
      <w:marRight w:val="0"/>
      <w:marTop w:val="0"/>
      <w:marBottom w:val="0"/>
      <w:divBdr>
        <w:top w:val="none" w:sz="0" w:space="0" w:color="auto"/>
        <w:left w:val="none" w:sz="0" w:space="0" w:color="auto"/>
        <w:bottom w:val="none" w:sz="0" w:space="0" w:color="auto"/>
        <w:right w:val="none" w:sz="0" w:space="0" w:color="auto"/>
      </w:divBdr>
    </w:div>
    <w:div w:id="923993601">
      <w:bodyDiv w:val="1"/>
      <w:marLeft w:val="0"/>
      <w:marRight w:val="0"/>
      <w:marTop w:val="0"/>
      <w:marBottom w:val="0"/>
      <w:divBdr>
        <w:top w:val="none" w:sz="0" w:space="0" w:color="auto"/>
        <w:left w:val="none" w:sz="0" w:space="0" w:color="auto"/>
        <w:bottom w:val="none" w:sz="0" w:space="0" w:color="auto"/>
        <w:right w:val="none" w:sz="0" w:space="0" w:color="auto"/>
      </w:divBdr>
    </w:div>
    <w:div w:id="211316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DFB4E-24CC-4FA5-A58F-E5BD7B51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Pages>
  <Words>3661</Words>
  <Characters>20872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Світлана</dc:creator>
  <cp:lastModifiedBy>User</cp:lastModifiedBy>
  <cp:revision>191</cp:revision>
  <cp:lastPrinted>2025-10-09T06:19:00Z</cp:lastPrinted>
  <dcterms:created xsi:type="dcterms:W3CDTF">2021-02-16T09:30:00Z</dcterms:created>
  <dcterms:modified xsi:type="dcterms:W3CDTF">2025-10-22T05:41:00Z</dcterms:modified>
</cp:coreProperties>
</file>